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C2B" w:rsidRPr="005425BF" w:rsidRDefault="00620C2B" w:rsidP="005425BF">
      <w:pPr>
        <w:pStyle w:val="Title"/>
        <w:jc w:val="left"/>
        <w:rPr>
          <w:rFonts w:cs="Arial"/>
          <w:bCs/>
          <w:sz w:val="40"/>
          <w:szCs w:val="40"/>
        </w:rPr>
      </w:pPr>
      <w:r w:rsidRPr="005425BF">
        <w:rPr>
          <w:rFonts w:cs="Arial"/>
          <w:bCs/>
          <w:sz w:val="40"/>
          <w:szCs w:val="40"/>
        </w:rPr>
        <w:t>JOB DESC</w:t>
      </w:r>
      <w:smartTag w:uri="urn:schemas-microsoft-com:office:smarttags" w:element="PersonName">
        <w:r w:rsidRPr="005425BF">
          <w:rPr>
            <w:rFonts w:cs="Arial"/>
            <w:bCs/>
            <w:sz w:val="40"/>
            <w:szCs w:val="40"/>
          </w:rPr>
          <w:t>R</w:t>
        </w:r>
      </w:smartTag>
      <w:r w:rsidRPr="005425BF">
        <w:rPr>
          <w:rFonts w:cs="Arial"/>
          <w:bCs/>
          <w:sz w:val="40"/>
          <w:szCs w:val="40"/>
        </w:rPr>
        <w:t>IPTION</w:t>
      </w:r>
    </w:p>
    <w:p w:rsidR="00620C2B" w:rsidRDefault="00620C2B" w:rsidP="005425BF">
      <w:pPr>
        <w:pStyle w:val="Title"/>
        <w:jc w:val="left"/>
        <w:rPr>
          <w:rFonts w:cs="Arial"/>
          <w:b w:val="0"/>
          <w:bCs/>
          <w:szCs w:val="22"/>
        </w:rPr>
      </w:pPr>
    </w:p>
    <w:p w:rsidR="005425BF" w:rsidRPr="005425BF" w:rsidRDefault="005425BF" w:rsidP="005425BF">
      <w:pPr>
        <w:pStyle w:val="Title"/>
        <w:jc w:val="left"/>
        <w:rPr>
          <w:rFonts w:cs="Arial"/>
          <w:b w:val="0"/>
          <w:bCs/>
          <w:szCs w:val="22"/>
        </w:rPr>
      </w:pPr>
    </w:p>
    <w:p w:rsidR="0078083F" w:rsidRDefault="003B6766" w:rsidP="0095409C">
      <w:pPr>
        <w:pStyle w:val="Title"/>
        <w:ind w:left="3600" w:hanging="3600"/>
        <w:jc w:val="left"/>
        <w:rPr>
          <w:rFonts w:cs="Arial"/>
          <w:b w:val="0"/>
          <w:bCs/>
          <w:szCs w:val="22"/>
        </w:rPr>
      </w:pPr>
      <w:r w:rsidRPr="005425BF">
        <w:rPr>
          <w:rFonts w:cs="Arial"/>
          <w:b w:val="0"/>
          <w:bCs/>
          <w:szCs w:val="22"/>
        </w:rPr>
        <w:t xml:space="preserve">Job </w:t>
      </w:r>
      <w:r w:rsidR="00620C2B" w:rsidRPr="005425BF">
        <w:rPr>
          <w:rFonts w:cs="Arial"/>
          <w:b w:val="0"/>
          <w:bCs/>
          <w:szCs w:val="22"/>
        </w:rPr>
        <w:t>Title:</w:t>
      </w:r>
      <w:r w:rsidR="0095409C" w:rsidRPr="005425BF">
        <w:rPr>
          <w:rFonts w:cs="Arial"/>
          <w:szCs w:val="22"/>
        </w:rPr>
        <w:tab/>
      </w:r>
      <w:r w:rsidR="00983FFD" w:rsidRPr="0078083F">
        <w:rPr>
          <w:rFonts w:cs="Arial"/>
          <w:b w:val="0"/>
          <w:szCs w:val="22"/>
        </w:rPr>
        <w:t xml:space="preserve">Oasis </w:t>
      </w:r>
      <w:r w:rsidR="00E2663C" w:rsidRPr="0078083F">
        <w:rPr>
          <w:rFonts w:cs="Arial"/>
          <w:b w:val="0"/>
          <w:szCs w:val="22"/>
        </w:rPr>
        <w:t xml:space="preserve">Navigator </w:t>
      </w:r>
      <w:r w:rsidR="00CB707C" w:rsidRPr="0078083F">
        <w:rPr>
          <w:rFonts w:cs="Arial"/>
          <w:b w:val="0"/>
          <w:bCs/>
          <w:szCs w:val="22"/>
        </w:rPr>
        <w:t>Project Coordinator</w:t>
      </w:r>
    </w:p>
    <w:p w:rsidR="00E517EC" w:rsidRDefault="00E2663C" w:rsidP="0078083F">
      <w:pPr>
        <w:pStyle w:val="Title"/>
        <w:ind w:left="3600"/>
        <w:jc w:val="left"/>
        <w:rPr>
          <w:rFonts w:cs="Arial"/>
          <w:b w:val="0"/>
          <w:bCs/>
          <w:szCs w:val="22"/>
        </w:rPr>
      </w:pPr>
      <w:r>
        <w:rPr>
          <w:rFonts w:cs="Arial"/>
          <w:b w:val="0"/>
          <w:bCs/>
          <w:szCs w:val="22"/>
        </w:rPr>
        <w:t>FTC to March 2022</w:t>
      </w:r>
      <w:r w:rsidR="005425BF" w:rsidRPr="005425BF">
        <w:rPr>
          <w:rFonts w:cs="Arial"/>
          <w:b w:val="0"/>
          <w:bCs/>
          <w:szCs w:val="22"/>
        </w:rPr>
        <w:t>.</w:t>
      </w:r>
    </w:p>
    <w:p w:rsidR="00E06A30" w:rsidRDefault="00E06A30" w:rsidP="0095409C">
      <w:pPr>
        <w:pStyle w:val="Title"/>
        <w:ind w:left="3600" w:hanging="3600"/>
        <w:jc w:val="left"/>
        <w:rPr>
          <w:rFonts w:cs="Arial"/>
          <w:b w:val="0"/>
          <w:bCs/>
          <w:szCs w:val="22"/>
        </w:rPr>
      </w:pPr>
    </w:p>
    <w:p w:rsidR="00E06A30" w:rsidRPr="005425BF" w:rsidRDefault="00E06A30" w:rsidP="0095409C">
      <w:pPr>
        <w:pStyle w:val="Title"/>
        <w:ind w:left="3600" w:hanging="3600"/>
        <w:jc w:val="left"/>
        <w:rPr>
          <w:rFonts w:cs="Arial"/>
          <w:b w:val="0"/>
          <w:bCs/>
          <w:szCs w:val="22"/>
        </w:rPr>
      </w:pPr>
      <w:r>
        <w:rPr>
          <w:rFonts w:cs="Arial"/>
          <w:b w:val="0"/>
          <w:bCs/>
          <w:szCs w:val="22"/>
        </w:rPr>
        <w:t>Salary:</w:t>
      </w:r>
      <w:r w:rsidR="00983FFD">
        <w:rPr>
          <w:rFonts w:cs="Arial"/>
          <w:b w:val="0"/>
          <w:bCs/>
          <w:szCs w:val="22"/>
        </w:rPr>
        <w:t xml:space="preserve">                         </w:t>
      </w:r>
      <w:r w:rsidR="0078083F">
        <w:rPr>
          <w:rFonts w:cs="Arial"/>
          <w:b w:val="0"/>
          <w:bCs/>
          <w:szCs w:val="22"/>
        </w:rPr>
        <w:t xml:space="preserve">                       Grade D</w:t>
      </w:r>
    </w:p>
    <w:p w:rsidR="00620C2B" w:rsidRPr="005425BF" w:rsidRDefault="00620C2B">
      <w:pPr>
        <w:ind w:left="2160" w:hanging="2160"/>
        <w:rPr>
          <w:rFonts w:ascii="Arial" w:hAnsi="Arial" w:cs="Arial"/>
          <w:sz w:val="22"/>
          <w:szCs w:val="22"/>
        </w:rPr>
      </w:pPr>
    </w:p>
    <w:p w:rsidR="00620C2B" w:rsidRPr="005425BF" w:rsidRDefault="00620C2B" w:rsidP="00CB707C">
      <w:pPr>
        <w:tabs>
          <w:tab w:val="left" w:pos="720"/>
          <w:tab w:val="left" w:pos="1440"/>
          <w:tab w:val="left" w:pos="2160"/>
          <w:tab w:val="left" w:pos="2880"/>
          <w:tab w:val="left" w:pos="3600"/>
          <w:tab w:val="left" w:pos="4320"/>
          <w:tab w:val="left" w:pos="5040"/>
          <w:tab w:val="left" w:pos="5760"/>
          <w:tab w:val="left" w:pos="7080"/>
        </w:tabs>
        <w:ind w:left="3600" w:hanging="3600"/>
        <w:rPr>
          <w:rFonts w:ascii="Arial" w:hAnsi="Arial" w:cs="Arial"/>
          <w:sz w:val="22"/>
          <w:szCs w:val="22"/>
        </w:rPr>
      </w:pPr>
      <w:r w:rsidRPr="005425BF">
        <w:rPr>
          <w:rFonts w:ascii="Arial" w:hAnsi="Arial" w:cs="Arial"/>
          <w:bCs/>
          <w:sz w:val="22"/>
          <w:szCs w:val="22"/>
        </w:rPr>
        <w:t>Function/Team:</w:t>
      </w:r>
      <w:r w:rsidRPr="005425BF">
        <w:rPr>
          <w:rFonts w:ascii="Arial" w:hAnsi="Arial" w:cs="Arial"/>
          <w:sz w:val="22"/>
          <w:szCs w:val="22"/>
        </w:rPr>
        <w:tab/>
      </w:r>
      <w:r w:rsidR="003B6766" w:rsidRPr="005425BF">
        <w:rPr>
          <w:rFonts w:ascii="Arial" w:hAnsi="Arial" w:cs="Arial"/>
          <w:sz w:val="22"/>
          <w:szCs w:val="22"/>
        </w:rPr>
        <w:tab/>
      </w:r>
      <w:r w:rsidR="003B6766" w:rsidRPr="005425BF">
        <w:rPr>
          <w:rFonts w:ascii="Arial" w:hAnsi="Arial" w:cs="Arial"/>
          <w:sz w:val="22"/>
          <w:szCs w:val="22"/>
        </w:rPr>
        <w:tab/>
      </w:r>
      <w:r w:rsidR="00DC2AEF" w:rsidRPr="005425BF">
        <w:rPr>
          <w:rFonts w:ascii="Arial" w:hAnsi="Arial" w:cs="Arial"/>
          <w:sz w:val="22"/>
          <w:szCs w:val="22"/>
        </w:rPr>
        <w:t xml:space="preserve">Oasis </w:t>
      </w:r>
      <w:r w:rsidR="00E2663C">
        <w:rPr>
          <w:rFonts w:ascii="Arial" w:hAnsi="Arial" w:cs="Arial"/>
          <w:sz w:val="22"/>
          <w:szCs w:val="22"/>
        </w:rPr>
        <w:t>Navigator, and Oasis North West Cluster</w:t>
      </w:r>
    </w:p>
    <w:p w:rsidR="00620C2B" w:rsidRPr="005425BF" w:rsidRDefault="00DC2AEF" w:rsidP="00DC2AEF">
      <w:pPr>
        <w:tabs>
          <w:tab w:val="left" w:pos="5295"/>
        </w:tabs>
        <w:ind w:left="2160" w:hanging="2160"/>
        <w:rPr>
          <w:rFonts w:ascii="Arial" w:hAnsi="Arial" w:cs="Arial"/>
          <w:sz w:val="22"/>
          <w:szCs w:val="22"/>
        </w:rPr>
      </w:pPr>
      <w:r w:rsidRPr="005425BF">
        <w:rPr>
          <w:rFonts w:ascii="Arial" w:hAnsi="Arial" w:cs="Arial"/>
          <w:sz w:val="22"/>
          <w:szCs w:val="22"/>
        </w:rPr>
        <w:tab/>
      </w:r>
      <w:r w:rsidRPr="005425BF">
        <w:rPr>
          <w:rFonts w:ascii="Arial" w:hAnsi="Arial" w:cs="Arial"/>
          <w:sz w:val="22"/>
          <w:szCs w:val="22"/>
        </w:rPr>
        <w:tab/>
      </w:r>
    </w:p>
    <w:p w:rsidR="00620C2B" w:rsidRPr="005425BF" w:rsidRDefault="00620C2B">
      <w:pPr>
        <w:ind w:left="2160" w:hanging="2160"/>
        <w:rPr>
          <w:rFonts w:ascii="Arial" w:hAnsi="Arial" w:cs="Arial"/>
          <w:sz w:val="22"/>
          <w:szCs w:val="22"/>
        </w:rPr>
      </w:pPr>
      <w:r w:rsidRPr="005425BF">
        <w:rPr>
          <w:rFonts w:ascii="Arial" w:hAnsi="Arial" w:cs="Arial"/>
          <w:bCs/>
          <w:sz w:val="22"/>
          <w:szCs w:val="22"/>
        </w:rPr>
        <w:t>Hours:</w:t>
      </w:r>
      <w:r w:rsidRPr="005425BF">
        <w:rPr>
          <w:rFonts w:ascii="Arial" w:hAnsi="Arial" w:cs="Arial"/>
          <w:sz w:val="22"/>
          <w:szCs w:val="22"/>
        </w:rPr>
        <w:tab/>
      </w:r>
      <w:r w:rsidR="003B6766" w:rsidRPr="005425BF">
        <w:rPr>
          <w:rFonts w:ascii="Arial" w:hAnsi="Arial" w:cs="Arial"/>
          <w:sz w:val="22"/>
          <w:szCs w:val="22"/>
        </w:rPr>
        <w:tab/>
      </w:r>
      <w:r w:rsidR="003B6766" w:rsidRPr="005425BF">
        <w:rPr>
          <w:rFonts w:ascii="Arial" w:hAnsi="Arial" w:cs="Arial"/>
          <w:sz w:val="22"/>
          <w:szCs w:val="22"/>
        </w:rPr>
        <w:tab/>
      </w:r>
      <w:r w:rsidR="00B7652B" w:rsidRPr="005425BF">
        <w:rPr>
          <w:rFonts w:ascii="Arial" w:hAnsi="Arial" w:cs="Arial"/>
          <w:sz w:val="22"/>
          <w:szCs w:val="22"/>
        </w:rPr>
        <w:t>40</w:t>
      </w:r>
      <w:r w:rsidR="00310473" w:rsidRPr="005425BF">
        <w:rPr>
          <w:rFonts w:ascii="Arial" w:hAnsi="Arial" w:cs="Arial"/>
          <w:sz w:val="22"/>
          <w:szCs w:val="22"/>
        </w:rPr>
        <w:t xml:space="preserve"> hours</w:t>
      </w:r>
      <w:r w:rsidR="00436A89" w:rsidRPr="005425BF">
        <w:rPr>
          <w:rFonts w:ascii="Arial" w:hAnsi="Arial" w:cs="Arial"/>
          <w:sz w:val="22"/>
          <w:szCs w:val="22"/>
        </w:rPr>
        <w:t xml:space="preserve"> </w:t>
      </w:r>
      <w:r w:rsidR="00E517EC" w:rsidRPr="005425BF">
        <w:rPr>
          <w:rFonts w:ascii="Arial" w:hAnsi="Arial" w:cs="Arial"/>
          <w:sz w:val="22"/>
          <w:szCs w:val="22"/>
        </w:rPr>
        <w:t>per week</w:t>
      </w:r>
      <w:r w:rsidR="008C2F0A" w:rsidRPr="005425BF">
        <w:rPr>
          <w:rFonts w:ascii="Arial" w:hAnsi="Arial" w:cs="Arial"/>
          <w:sz w:val="22"/>
          <w:szCs w:val="22"/>
        </w:rPr>
        <w:t>, inclusive</w:t>
      </w:r>
      <w:r w:rsidR="005425BF" w:rsidRPr="005425BF">
        <w:rPr>
          <w:rFonts w:ascii="Arial" w:hAnsi="Arial" w:cs="Arial"/>
          <w:sz w:val="22"/>
          <w:szCs w:val="22"/>
        </w:rPr>
        <w:t xml:space="preserve"> of breaks.</w:t>
      </w:r>
    </w:p>
    <w:p w:rsidR="00620C2B" w:rsidRPr="005425BF" w:rsidRDefault="00620C2B">
      <w:pPr>
        <w:ind w:left="2160" w:hanging="2160"/>
        <w:rPr>
          <w:rFonts w:ascii="Arial" w:hAnsi="Arial" w:cs="Arial"/>
          <w:sz w:val="22"/>
          <w:szCs w:val="22"/>
        </w:rPr>
      </w:pPr>
    </w:p>
    <w:p w:rsidR="00620C2B" w:rsidRPr="005425BF" w:rsidRDefault="00620C2B" w:rsidP="003B6766">
      <w:pPr>
        <w:ind w:left="3600" w:hanging="3600"/>
        <w:rPr>
          <w:rFonts w:ascii="Arial" w:hAnsi="Arial" w:cs="Arial"/>
          <w:sz w:val="22"/>
          <w:szCs w:val="22"/>
        </w:rPr>
      </w:pPr>
      <w:r w:rsidRPr="005425BF">
        <w:rPr>
          <w:rFonts w:ascii="Arial" w:hAnsi="Arial" w:cs="Arial"/>
          <w:bCs/>
          <w:sz w:val="22"/>
          <w:szCs w:val="22"/>
        </w:rPr>
        <w:t>Unsocial Working:</w:t>
      </w:r>
      <w:r w:rsidRPr="005425BF">
        <w:rPr>
          <w:rFonts w:ascii="Arial" w:hAnsi="Arial" w:cs="Arial"/>
          <w:sz w:val="22"/>
          <w:szCs w:val="22"/>
        </w:rPr>
        <w:tab/>
        <w:t xml:space="preserve">Frequent evening work will be expected, with </w:t>
      </w:r>
      <w:r w:rsidR="00B7652B" w:rsidRPr="005425BF">
        <w:rPr>
          <w:rFonts w:ascii="Arial" w:hAnsi="Arial" w:cs="Arial"/>
          <w:sz w:val="22"/>
          <w:szCs w:val="22"/>
        </w:rPr>
        <w:t>occasional</w:t>
      </w:r>
      <w:r w:rsidRPr="005425BF">
        <w:rPr>
          <w:rFonts w:ascii="Arial" w:hAnsi="Arial" w:cs="Arial"/>
          <w:sz w:val="22"/>
          <w:szCs w:val="22"/>
        </w:rPr>
        <w:t xml:space="preserve"> weekend hours. </w:t>
      </w:r>
      <w:r w:rsidR="00436A89" w:rsidRPr="005425BF">
        <w:rPr>
          <w:rFonts w:ascii="Arial" w:hAnsi="Arial" w:cs="Arial"/>
          <w:sz w:val="22"/>
          <w:szCs w:val="22"/>
        </w:rPr>
        <w:t xml:space="preserve"> </w:t>
      </w:r>
    </w:p>
    <w:p w:rsidR="00620C2B" w:rsidRPr="005425BF" w:rsidRDefault="00620C2B">
      <w:pPr>
        <w:ind w:left="2160" w:hanging="2160"/>
        <w:rPr>
          <w:rFonts w:ascii="Arial" w:hAnsi="Arial" w:cs="Arial"/>
          <w:sz w:val="22"/>
          <w:szCs w:val="22"/>
        </w:rPr>
      </w:pPr>
    </w:p>
    <w:p w:rsidR="00310473" w:rsidRPr="005425BF" w:rsidRDefault="00620C2B" w:rsidP="00CB707C">
      <w:pPr>
        <w:ind w:left="3600" w:hanging="3600"/>
        <w:rPr>
          <w:rFonts w:ascii="Arial" w:hAnsi="Arial" w:cs="Arial"/>
          <w:sz w:val="22"/>
          <w:szCs w:val="22"/>
        </w:rPr>
      </w:pPr>
      <w:r w:rsidRPr="005425BF">
        <w:rPr>
          <w:rFonts w:ascii="Arial" w:hAnsi="Arial" w:cs="Arial"/>
          <w:bCs/>
          <w:sz w:val="22"/>
          <w:szCs w:val="22"/>
        </w:rPr>
        <w:t>Location:</w:t>
      </w:r>
      <w:r w:rsidRPr="005425BF">
        <w:rPr>
          <w:rFonts w:ascii="Arial" w:hAnsi="Arial" w:cs="Arial"/>
          <w:sz w:val="22"/>
          <w:szCs w:val="22"/>
        </w:rPr>
        <w:tab/>
      </w:r>
      <w:r w:rsidR="00E2663C">
        <w:rPr>
          <w:rFonts w:ascii="Arial" w:hAnsi="Arial" w:cs="Arial"/>
          <w:sz w:val="22"/>
          <w:szCs w:val="22"/>
        </w:rPr>
        <w:t xml:space="preserve">Manchester Children’s Hospital, Manchester Royal </w:t>
      </w:r>
      <w:r w:rsidR="00331001">
        <w:rPr>
          <w:rFonts w:ascii="Arial" w:hAnsi="Arial" w:cs="Arial"/>
          <w:sz w:val="22"/>
          <w:szCs w:val="22"/>
        </w:rPr>
        <w:t>Infirmary</w:t>
      </w:r>
      <w:r w:rsidR="00E2663C">
        <w:rPr>
          <w:rFonts w:ascii="Arial" w:hAnsi="Arial" w:cs="Arial"/>
          <w:sz w:val="22"/>
          <w:szCs w:val="22"/>
        </w:rPr>
        <w:t>, Salford Royal Hospital, Royal Bolton Hospital</w:t>
      </w:r>
      <w:r w:rsidR="00B7652B" w:rsidRPr="005425BF">
        <w:rPr>
          <w:rFonts w:ascii="Arial" w:hAnsi="Arial" w:cs="Arial"/>
          <w:sz w:val="22"/>
          <w:szCs w:val="22"/>
        </w:rPr>
        <w:t xml:space="preserve"> (A+E)</w:t>
      </w:r>
      <w:r w:rsidR="00E517EC" w:rsidRPr="005425BF">
        <w:rPr>
          <w:rFonts w:ascii="Arial" w:hAnsi="Arial" w:cs="Arial"/>
          <w:sz w:val="22"/>
          <w:szCs w:val="22"/>
        </w:rPr>
        <w:t xml:space="preserve">, </w:t>
      </w:r>
      <w:r w:rsidR="00E2663C">
        <w:rPr>
          <w:rFonts w:ascii="Arial" w:hAnsi="Arial" w:cs="Arial"/>
          <w:sz w:val="22"/>
          <w:szCs w:val="22"/>
        </w:rPr>
        <w:t>Greater Manchester</w:t>
      </w:r>
      <w:r w:rsidR="006E1BCB" w:rsidRPr="005425BF">
        <w:rPr>
          <w:rFonts w:ascii="Arial" w:hAnsi="Arial" w:cs="Arial"/>
          <w:sz w:val="22"/>
          <w:szCs w:val="22"/>
        </w:rPr>
        <w:t xml:space="preserve"> geographic area</w:t>
      </w:r>
      <w:r w:rsidR="00E2663C">
        <w:rPr>
          <w:rFonts w:ascii="Arial" w:hAnsi="Arial" w:cs="Arial"/>
          <w:sz w:val="22"/>
          <w:szCs w:val="22"/>
        </w:rPr>
        <w:t>, Oasis Hub</w:t>
      </w:r>
      <w:r w:rsidR="0078083F">
        <w:rPr>
          <w:rFonts w:ascii="Arial" w:hAnsi="Arial" w:cs="Arial"/>
          <w:sz w:val="22"/>
          <w:szCs w:val="22"/>
        </w:rPr>
        <w:t>s</w:t>
      </w:r>
      <w:r w:rsidR="00E2663C">
        <w:rPr>
          <w:rFonts w:ascii="Arial" w:hAnsi="Arial" w:cs="Arial"/>
          <w:sz w:val="22"/>
          <w:szCs w:val="22"/>
        </w:rPr>
        <w:t xml:space="preserve"> Oldham and </w:t>
      </w:r>
      <w:proofErr w:type="spellStart"/>
      <w:r w:rsidR="00E2663C">
        <w:rPr>
          <w:rFonts w:ascii="Arial" w:hAnsi="Arial" w:cs="Arial"/>
          <w:sz w:val="22"/>
          <w:szCs w:val="22"/>
        </w:rPr>
        <w:t>MediaCityUK</w:t>
      </w:r>
      <w:proofErr w:type="spellEnd"/>
      <w:r w:rsidR="00B45CC8">
        <w:rPr>
          <w:rFonts w:ascii="Arial" w:hAnsi="Arial" w:cs="Arial"/>
          <w:sz w:val="22"/>
          <w:szCs w:val="22"/>
        </w:rPr>
        <w:t>.</w:t>
      </w:r>
    </w:p>
    <w:p w:rsidR="00CB707C" w:rsidRPr="005425BF" w:rsidRDefault="00CB707C" w:rsidP="00CB707C">
      <w:pPr>
        <w:ind w:left="3600" w:hanging="3600"/>
        <w:rPr>
          <w:rFonts w:ascii="Arial" w:hAnsi="Arial" w:cs="Arial"/>
          <w:sz w:val="22"/>
          <w:szCs w:val="22"/>
        </w:rPr>
      </w:pPr>
    </w:p>
    <w:p w:rsidR="00C062A9" w:rsidRPr="005425BF" w:rsidRDefault="00DB482F" w:rsidP="00CB707C">
      <w:pPr>
        <w:ind w:left="3600"/>
        <w:jc w:val="both"/>
        <w:rPr>
          <w:rFonts w:ascii="Arial" w:hAnsi="Arial" w:cs="Arial"/>
          <w:sz w:val="22"/>
          <w:szCs w:val="22"/>
        </w:rPr>
      </w:pPr>
      <w:r>
        <w:rPr>
          <w:rFonts w:ascii="Arial" w:hAnsi="Arial" w:cs="Arial"/>
          <w:sz w:val="22"/>
          <w:szCs w:val="22"/>
        </w:rPr>
        <w:t>The Oasis Navigator Project</w:t>
      </w:r>
      <w:r w:rsidR="0095409C" w:rsidRPr="005425BF">
        <w:rPr>
          <w:rFonts w:ascii="Arial" w:hAnsi="Arial" w:cs="Arial"/>
          <w:sz w:val="22"/>
          <w:szCs w:val="22"/>
        </w:rPr>
        <w:t xml:space="preserve"> </w:t>
      </w:r>
      <w:r w:rsidR="00C062A9" w:rsidRPr="005425BF">
        <w:rPr>
          <w:rFonts w:ascii="Arial" w:hAnsi="Arial" w:cs="Arial"/>
          <w:sz w:val="22"/>
          <w:szCs w:val="22"/>
        </w:rPr>
        <w:t>will be provide</w:t>
      </w:r>
      <w:r w:rsidR="00CB707C" w:rsidRPr="005425BF">
        <w:rPr>
          <w:rFonts w:ascii="Arial" w:hAnsi="Arial" w:cs="Arial"/>
          <w:sz w:val="22"/>
          <w:szCs w:val="22"/>
        </w:rPr>
        <w:t>d with office space wit</w:t>
      </w:r>
      <w:r w:rsidR="00133E33">
        <w:rPr>
          <w:rFonts w:ascii="Arial" w:hAnsi="Arial" w:cs="Arial"/>
          <w:sz w:val="22"/>
          <w:szCs w:val="22"/>
        </w:rPr>
        <w:t xml:space="preserve">hin </w:t>
      </w:r>
      <w:r w:rsidR="0078083F">
        <w:rPr>
          <w:rFonts w:ascii="Arial" w:hAnsi="Arial" w:cs="Arial"/>
          <w:sz w:val="22"/>
          <w:szCs w:val="22"/>
        </w:rPr>
        <w:t>Emergency D</w:t>
      </w:r>
      <w:r w:rsidR="00133E33">
        <w:rPr>
          <w:rFonts w:ascii="Arial" w:hAnsi="Arial" w:cs="Arial"/>
          <w:sz w:val="22"/>
          <w:szCs w:val="22"/>
        </w:rPr>
        <w:t>epartments</w:t>
      </w:r>
      <w:r w:rsidR="00E2663C">
        <w:rPr>
          <w:rFonts w:ascii="Arial" w:hAnsi="Arial" w:cs="Arial"/>
          <w:sz w:val="22"/>
          <w:szCs w:val="22"/>
        </w:rPr>
        <w:t xml:space="preserve"> and Oasis Hub space</w:t>
      </w:r>
      <w:r w:rsidR="00133E33">
        <w:rPr>
          <w:rFonts w:ascii="Arial" w:hAnsi="Arial" w:cs="Arial"/>
          <w:sz w:val="22"/>
          <w:szCs w:val="22"/>
        </w:rPr>
        <w:t>s</w:t>
      </w:r>
      <w:r w:rsidR="00CB707C" w:rsidRPr="005425BF">
        <w:rPr>
          <w:rFonts w:ascii="Arial" w:hAnsi="Arial" w:cs="Arial"/>
          <w:sz w:val="22"/>
          <w:szCs w:val="22"/>
        </w:rPr>
        <w:t xml:space="preserve">. </w:t>
      </w:r>
    </w:p>
    <w:p w:rsidR="00620C2B" w:rsidRPr="005425BF" w:rsidRDefault="00620C2B">
      <w:pPr>
        <w:ind w:left="2160" w:hanging="2160"/>
        <w:rPr>
          <w:rFonts w:ascii="Arial" w:hAnsi="Arial" w:cs="Arial"/>
          <w:sz w:val="22"/>
          <w:szCs w:val="22"/>
        </w:rPr>
      </w:pPr>
    </w:p>
    <w:p w:rsidR="00E517EC" w:rsidRPr="005425BF" w:rsidRDefault="00620C2B" w:rsidP="003B6766">
      <w:pPr>
        <w:ind w:left="3600" w:hanging="3600"/>
        <w:rPr>
          <w:rFonts w:ascii="Arial" w:hAnsi="Arial" w:cs="Arial"/>
          <w:sz w:val="22"/>
          <w:szCs w:val="22"/>
        </w:rPr>
      </w:pPr>
      <w:smartTag w:uri="urn:schemas-microsoft-com:office:smarttags" w:element="PersonName">
        <w:r w:rsidRPr="005425BF">
          <w:rPr>
            <w:rFonts w:ascii="Arial" w:hAnsi="Arial" w:cs="Arial"/>
            <w:bCs/>
            <w:sz w:val="22"/>
            <w:szCs w:val="22"/>
          </w:rPr>
          <w:t>R</w:t>
        </w:r>
      </w:smartTag>
      <w:r w:rsidRPr="005425BF">
        <w:rPr>
          <w:rFonts w:ascii="Arial" w:hAnsi="Arial" w:cs="Arial"/>
          <w:bCs/>
          <w:sz w:val="22"/>
          <w:szCs w:val="22"/>
        </w:rPr>
        <w:t>esponsible to:</w:t>
      </w:r>
      <w:r w:rsidRPr="005425BF">
        <w:rPr>
          <w:rFonts w:ascii="Arial" w:hAnsi="Arial" w:cs="Arial"/>
          <w:sz w:val="22"/>
          <w:szCs w:val="22"/>
        </w:rPr>
        <w:tab/>
      </w:r>
      <w:r w:rsidR="008C2F0A" w:rsidRPr="005425BF">
        <w:rPr>
          <w:rFonts w:ascii="Arial" w:hAnsi="Arial" w:cs="Arial"/>
          <w:sz w:val="22"/>
          <w:szCs w:val="22"/>
        </w:rPr>
        <w:t xml:space="preserve">Oasis </w:t>
      </w:r>
      <w:r w:rsidR="00E2663C">
        <w:rPr>
          <w:rFonts w:ascii="Arial" w:hAnsi="Arial" w:cs="Arial"/>
          <w:sz w:val="22"/>
          <w:szCs w:val="22"/>
        </w:rPr>
        <w:t>North West Cluster Lead</w:t>
      </w:r>
    </w:p>
    <w:p w:rsidR="00620C2B" w:rsidRPr="005425BF" w:rsidRDefault="00620C2B">
      <w:pPr>
        <w:ind w:left="2160" w:hanging="2160"/>
        <w:rPr>
          <w:rFonts w:ascii="Arial" w:hAnsi="Arial" w:cs="Arial"/>
          <w:sz w:val="22"/>
          <w:szCs w:val="22"/>
        </w:rPr>
      </w:pPr>
      <w:r w:rsidRPr="005425BF">
        <w:rPr>
          <w:rFonts w:ascii="Arial" w:hAnsi="Arial" w:cs="Arial"/>
          <w:sz w:val="22"/>
          <w:szCs w:val="22"/>
        </w:rPr>
        <w:tab/>
      </w:r>
    </w:p>
    <w:p w:rsidR="00FF4820" w:rsidRPr="005425BF" w:rsidRDefault="00620C2B" w:rsidP="006E1BCB">
      <w:pPr>
        <w:ind w:left="2160" w:hanging="2160"/>
        <w:rPr>
          <w:rFonts w:ascii="Arial" w:hAnsi="Arial" w:cs="Arial"/>
          <w:sz w:val="22"/>
          <w:szCs w:val="22"/>
        </w:rPr>
      </w:pPr>
      <w:smartTag w:uri="urn:schemas-microsoft-com:office:smarttags" w:element="PersonName">
        <w:r w:rsidRPr="005425BF">
          <w:rPr>
            <w:rFonts w:ascii="Arial" w:hAnsi="Arial" w:cs="Arial"/>
            <w:bCs/>
            <w:sz w:val="22"/>
            <w:szCs w:val="22"/>
          </w:rPr>
          <w:t>R</w:t>
        </w:r>
      </w:smartTag>
      <w:r w:rsidRPr="005425BF">
        <w:rPr>
          <w:rFonts w:ascii="Arial" w:hAnsi="Arial" w:cs="Arial"/>
          <w:bCs/>
          <w:sz w:val="22"/>
          <w:szCs w:val="22"/>
        </w:rPr>
        <w:t>esponsible for:</w:t>
      </w:r>
      <w:r w:rsidR="006E1BCB" w:rsidRPr="005425BF">
        <w:rPr>
          <w:rFonts w:ascii="Arial" w:hAnsi="Arial" w:cs="Arial"/>
          <w:bCs/>
          <w:sz w:val="22"/>
          <w:szCs w:val="22"/>
        </w:rPr>
        <w:tab/>
      </w:r>
      <w:r w:rsidR="006E1BCB" w:rsidRPr="005425BF">
        <w:rPr>
          <w:rFonts w:ascii="Arial" w:hAnsi="Arial" w:cs="Arial"/>
          <w:bCs/>
          <w:sz w:val="22"/>
          <w:szCs w:val="22"/>
        </w:rPr>
        <w:tab/>
      </w:r>
      <w:r w:rsidR="006E1BCB" w:rsidRPr="005425BF">
        <w:rPr>
          <w:rFonts w:ascii="Arial" w:hAnsi="Arial" w:cs="Arial"/>
          <w:bCs/>
          <w:sz w:val="22"/>
          <w:szCs w:val="22"/>
        </w:rPr>
        <w:tab/>
      </w:r>
      <w:r w:rsidR="006E1BCB" w:rsidRPr="005425BF">
        <w:rPr>
          <w:rFonts w:ascii="Arial" w:hAnsi="Arial" w:cs="Arial"/>
          <w:sz w:val="22"/>
          <w:szCs w:val="22"/>
        </w:rPr>
        <w:t>Team of Y</w:t>
      </w:r>
      <w:r w:rsidR="00FF4820" w:rsidRPr="005425BF">
        <w:rPr>
          <w:rFonts w:ascii="Arial" w:hAnsi="Arial" w:cs="Arial"/>
          <w:sz w:val="22"/>
          <w:szCs w:val="22"/>
        </w:rPr>
        <w:t>outh Support Worker</w:t>
      </w:r>
      <w:r w:rsidR="006E1BCB" w:rsidRPr="005425BF">
        <w:rPr>
          <w:rFonts w:ascii="Arial" w:hAnsi="Arial" w:cs="Arial"/>
          <w:sz w:val="22"/>
          <w:szCs w:val="22"/>
        </w:rPr>
        <w:t>s</w:t>
      </w:r>
      <w:r w:rsidR="00FF4820" w:rsidRPr="005425BF">
        <w:rPr>
          <w:rFonts w:ascii="Arial" w:hAnsi="Arial" w:cs="Arial"/>
          <w:sz w:val="22"/>
          <w:szCs w:val="22"/>
        </w:rPr>
        <w:t xml:space="preserve"> </w:t>
      </w:r>
    </w:p>
    <w:p w:rsidR="00FF4820" w:rsidRPr="005425BF" w:rsidRDefault="00FF4820" w:rsidP="006E1BCB">
      <w:pPr>
        <w:ind w:left="2880" w:firstLine="720"/>
        <w:rPr>
          <w:rFonts w:ascii="Arial" w:hAnsi="Arial" w:cs="Arial"/>
          <w:sz w:val="22"/>
          <w:szCs w:val="22"/>
        </w:rPr>
      </w:pPr>
      <w:r w:rsidRPr="005425BF">
        <w:rPr>
          <w:rFonts w:ascii="Arial" w:hAnsi="Arial" w:cs="Arial"/>
          <w:sz w:val="22"/>
          <w:szCs w:val="22"/>
        </w:rPr>
        <w:t xml:space="preserve">Project Administrator </w:t>
      </w:r>
    </w:p>
    <w:p w:rsidR="00FF4820" w:rsidRPr="005425BF" w:rsidRDefault="00FF4820" w:rsidP="00FF4820">
      <w:pPr>
        <w:ind w:left="2880" w:firstLine="720"/>
        <w:rPr>
          <w:rFonts w:ascii="Arial" w:hAnsi="Arial" w:cs="Arial"/>
          <w:sz w:val="22"/>
          <w:szCs w:val="22"/>
        </w:rPr>
      </w:pPr>
      <w:r w:rsidRPr="005425BF">
        <w:rPr>
          <w:rFonts w:ascii="Arial" w:hAnsi="Arial" w:cs="Arial"/>
          <w:sz w:val="22"/>
          <w:szCs w:val="22"/>
        </w:rPr>
        <w:t>Additional volun</w:t>
      </w:r>
      <w:r w:rsidR="00133E33">
        <w:rPr>
          <w:rFonts w:ascii="Arial" w:hAnsi="Arial" w:cs="Arial"/>
          <w:sz w:val="22"/>
          <w:szCs w:val="22"/>
        </w:rPr>
        <w:t>teer</w:t>
      </w:r>
      <w:r w:rsidRPr="005425BF">
        <w:rPr>
          <w:rFonts w:ascii="Arial" w:hAnsi="Arial" w:cs="Arial"/>
          <w:sz w:val="22"/>
          <w:szCs w:val="22"/>
        </w:rPr>
        <w:t>s</w:t>
      </w:r>
    </w:p>
    <w:p w:rsidR="00620C2B" w:rsidRDefault="00620C2B">
      <w:pPr>
        <w:pStyle w:val="Heading4"/>
        <w:rPr>
          <w:rFonts w:ascii="Arial" w:hAnsi="Arial" w:cs="Arial"/>
          <w:b w:val="0"/>
          <w:bCs w:val="0"/>
          <w:sz w:val="22"/>
          <w:szCs w:val="22"/>
        </w:rPr>
      </w:pPr>
    </w:p>
    <w:p w:rsidR="005425BF" w:rsidRDefault="005425BF" w:rsidP="005425BF"/>
    <w:p w:rsidR="005425BF" w:rsidRDefault="005425BF" w:rsidP="005425BF"/>
    <w:p w:rsidR="005425BF" w:rsidRPr="005425BF" w:rsidRDefault="005425BF" w:rsidP="005425BF"/>
    <w:p w:rsidR="00007AE9" w:rsidRPr="005425BF" w:rsidRDefault="00007AE9" w:rsidP="00007AE9">
      <w:pPr>
        <w:rPr>
          <w:rFonts w:ascii="Arial" w:hAnsi="Arial" w:cs="Arial"/>
          <w:b/>
          <w:sz w:val="22"/>
          <w:szCs w:val="22"/>
        </w:rPr>
      </w:pPr>
      <w:r w:rsidRPr="005425BF">
        <w:rPr>
          <w:rFonts w:ascii="Arial" w:hAnsi="Arial" w:cs="Arial"/>
          <w:b/>
          <w:sz w:val="22"/>
          <w:szCs w:val="22"/>
        </w:rPr>
        <w:t>Organisational context:</w:t>
      </w:r>
    </w:p>
    <w:p w:rsidR="00BB3BF4" w:rsidRPr="005425BF" w:rsidRDefault="00007AE9" w:rsidP="00007AE9">
      <w:pPr>
        <w:rPr>
          <w:rFonts w:ascii="Arial" w:hAnsi="Arial" w:cs="Arial"/>
          <w:sz w:val="22"/>
          <w:szCs w:val="22"/>
        </w:rPr>
      </w:pPr>
      <w:r w:rsidRPr="005425BF">
        <w:rPr>
          <w:rFonts w:ascii="Arial" w:hAnsi="Arial" w:cs="Arial"/>
          <w:sz w:val="22"/>
          <w:szCs w:val="22"/>
        </w:rPr>
        <w:t>Oasis believe</w:t>
      </w:r>
      <w:r w:rsidR="008C2F0A" w:rsidRPr="005425BF">
        <w:rPr>
          <w:rFonts w:ascii="Arial" w:hAnsi="Arial" w:cs="Arial"/>
          <w:color w:val="000000"/>
          <w:sz w:val="22"/>
          <w:szCs w:val="22"/>
        </w:rPr>
        <w:t>s</w:t>
      </w:r>
      <w:r w:rsidRPr="005425BF">
        <w:rPr>
          <w:rFonts w:ascii="Arial" w:hAnsi="Arial" w:cs="Arial"/>
          <w:sz w:val="22"/>
          <w:szCs w:val="22"/>
        </w:rPr>
        <w:t xml:space="preserve"> that every person matters and, as a result </w:t>
      </w:r>
      <w:r w:rsidR="0095409C" w:rsidRPr="005425BF">
        <w:rPr>
          <w:rFonts w:ascii="Arial" w:hAnsi="Arial" w:cs="Arial"/>
          <w:sz w:val="22"/>
          <w:szCs w:val="22"/>
        </w:rPr>
        <w:t>develops</w:t>
      </w:r>
      <w:r w:rsidRPr="005425BF">
        <w:rPr>
          <w:rFonts w:ascii="Arial" w:hAnsi="Arial" w:cs="Arial"/>
          <w:sz w:val="22"/>
          <w:szCs w:val="22"/>
        </w:rPr>
        <w:t xml:space="preserve"> community hubs that meet people’s </w:t>
      </w:r>
      <w:r w:rsidR="0095409C" w:rsidRPr="005425BF">
        <w:rPr>
          <w:rFonts w:ascii="Arial" w:hAnsi="Arial" w:cs="Arial"/>
          <w:sz w:val="22"/>
          <w:szCs w:val="22"/>
        </w:rPr>
        <w:t>holistic</w:t>
      </w:r>
      <w:r w:rsidRPr="005425BF">
        <w:rPr>
          <w:rFonts w:ascii="Arial" w:hAnsi="Arial" w:cs="Arial"/>
          <w:sz w:val="22"/>
          <w:szCs w:val="22"/>
        </w:rPr>
        <w:t xml:space="preserve"> needs – educationally, physically, spiritually, economically, environmentally and socially that can benefit the whole person and the whole community. </w:t>
      </w:r>
    </w:p>
    <w:p w:rsidR="00BB3BF4" w:rsidRPr="005425BF" w:rsidRDefault="00BB3BF4" w:rsidP="00007AE9">
      <w:pPr>
        <w:rPr>
          <w:rFonts w:ascii="Arial" w:hAnsi="Arial" w:cs="Arial"/>
          <w:sz w:val="22"/>
          <w:szCs w:val="22"/>
        </w:rPr>
      </w:pPr>
    </w:p>
    <w:p w:rsidR="005874AF" w:rsidRPr="005425BF" w:rsidRDefault="005874AF" w:rsidP="005874AF">
      <w:pPr>
        <w:rPr>
          <w:rFonts w:ascii="Arial" w:hAnsi="Arial" w:cs="Arial"/>
          <w:sz w:val="22"/>
          <w:szCs w:val="22"/>
        </w:rPr>
      </w:pPr>
      <w:r w:rsidRPr="005425BF">
        <w:rPr>
          <w:rFonts w:ascii="Arial" w:hAnsi="Arial" w:cs="Arial"/>
          <w:sz w:val="22"/>
          <w:szCs w:val="22"/>
        </w:rPr>
        <w:t>The post holder will be actively committed to Oasis values and ethos and part of Oasis wider hub team.</w:t>
      </w:r>
    </w:p>
    <w:p w:rsidR="005874AF" w:rsidRDefault="005874AF" w:rsidP="005874AF">
      <w:pPr>
        <w:rPr>
          <w:rFonts w:ascii="Arial" w:hAnsi="Arial" w:cs="Arial"/>
          <w:sz w:val="22"/>
          <w:szCs w:val="22"/>
        </w:rPr>
      </w:pPr>
    </w:p>
    <w:p w:rsidR="005425BF" w:rsidRPr="005425BF" w:rsidRDefault="005425BF" w:rsidP="005874AF">
      <w:pPr>
        <w:rPr>
          <w:rFonts w:ascii="Arial" w:hAnsi="Arial" w:cs="Arial"/>
          <w:sz w:val="22"/>
          <w:szCs w:val="22"/>
        </w:rPr>
      </w:pPr>
    </w:p>
    <w:p w:rsidR="00620C2B" w:rsidRPr="005425BF" w:rsidRDefault="00620C2B">
      <w:pPr>
        <w:pStyle w:val="Heading4"/>
        <w:rPr>
          <w:rFonts w:ascii="Arial" w:hAnsi="Arial" w:cs="Arial"/>
          <w:bCs w:val="0"/>
          <w:sz w:val="22"/>
          <w:szCs w:val="22"/>
        </w:rPr>
      </w:pPr>
      <w:r w:rsidRPr="005425BF">
        <w:rPr>
          <w:rFonts w:ascii="Arial" w:hAnsi="Arial" w:cs="Arial"/>
          <w:bCs w:val="0"/>
          <w:sz w:val="22"/>
          <w:szCs w:val="22"/>
        </w:rPr>
        <w:t>Purpose of Job</w:t>
      </w:r>
      <w:r w:rsidR="002A6F4E" w:rsidRPr="005425BF">
        <w:rPr>
          <w:rFonts w:ascii="Arial" w:hAnsi="Arial" w:cs="Arial"/>
          <w:bCs w:val="0"/>
          <w:sz w:val="22"/>
          <w:szCs w:val="22"/>
        </w:rPr>
        <w:t>:</w:t>
      </w:r>
    </w:p>
    <w:p w:rsidR="00310473" w:rsidRPr="005425BF" w:rsidRDefault="00310473" w:rsidP="00310473">
      <w:pPr>
        <w:rPr>
          <w:rFonts w:ascii="Arial" w:hAnsi="Arial" w:cs="Arial"/>
          <w:sz w:val="22"/>
          <w:szCs w:val="22"/>
        </w:rPr>
      </w:pPr>
    </w:p>
    <w:p w:rsidR="002A6F4E" w:rsidRPr="005425BF" w:rsidRDefault="00E2663C" w:rsidP="002A6F4E">
      <w:pPr>
        <w:pStyle w:val="Footer"/>
        <w:tabs>
          <w:tab w:val="clear" w:pos="4153"/>
          <w:tab w:val="clear" w:pos="8306"/>
        </w:tabs>
        <w:jc w:val="both"/>
        <w:rPr>
          <w:rFonts w:ascii="Arial" w:hAnsi="Arial" w:cs="Arial"/>
          <w:sz w:val="22"/>
          <w:szCs w:val="22"/>
        </w:rPr>
      </w:pPr>
      <w:r>
        <w:rPr>
          <w:rFonts w:ascii="Arial" w:hAnsi="Arial" w:cs="Arial"/>
          <w:sz w:val="22"/>
          <w:szCs w:val="22"/>
        </w:rPr>
        <w:t>The aim of the role</w:t>
      </w:r>
      <w:r w:rsidR="002A6F4E" w:rsidRPr="005425BF">
        <w:rPr>
          <w:rFonts w:ascii="Arial" w:hAnsi="Arial" w:cs="Arial"/>
          <w:sz w:val="22"/>
          <w:szCs w:val="22"/>
        </w:rPr>
        <w:t xml:space="preserve"> is to</w:t>
      </w:r>
      <w:r>
        <w:rPr>
          <w:rFonts w:ascii="Arial" w:hAnsi="Arial" w:cs="Arial"/>
          <w:sz w:val="22"/>
          <w:szCs w:val="22"/>
        </w:rPr>
        <w:t xml:space="preserve"> lead the pilot GMCA navigator project </w:t>
      </w:r>
      <w:r w:rsidR="00310473" w:rsidRPr="005425BF">
        <w:rPr>
          <w:rFonts w:ascii="Arial" w:hAnsi="Arial" w:cs="Arial"/>
          <w:sz w:val="22"/>
          <w:szCs w:val="22"/>
        </w:rPr>
        <w:t>and</w:t>
      </w:r>
      <w:r w:rsidR="002A6F4E" w:rsidRPr="005425BF">
        <w:rPr>
          <w:rFonts w:ascii="Arial" w:hAnsi="Arial" w:cs="Arial"/>
          <w:sz w:val="22"/>
          <w:szCs w:val="22"/>
        </w:rPr>
        <w:t xml:space="preserve"> develop the capacity of the Accident and Emergency Department</w:t>
      </w:r>
      <w:r>
        <w:rPr>
          <w:rFonts w:ascii="Arial" w:hAnsi="Arial" w:cs="Arial"/>
          <w:sz w:val="22"/>
          <w:szCs w:val="22"/>
        </w:rPr>
        <w:t xml:space="preserve">s across Greater Manchester </w:t>
      </w:r>
      <w:r w:rsidR="002A6F4E" w:rsidRPr="005425BF">
        <w:rPr>
          <w:rFonts w:ascii="Arial" w:hAnsi="Arial" w:cs="Arial"/>
          <w:sz w:val="22"/>
          <w:szCs w:val="22"/>
        </w:rPr>
        <w:t>to contribute to reducing harm to young people from violence by</w:t>
      </w:r>
      <w:r w:rsidR="005425BF">
        <w:rPr>
          <w:rFonts w:ascii="Arial" w:hAnsi="Arial" w:cs="Arial"/>
          <w:sz w:val="22"/>
          <w:szCs w:val="22"/>
        </w:rPr>
        <w:t>:</w:t>
      </w:r>
      <w:r w:rsidR="002A6F4E" w:rsidRPr="005425BF">
        <w:rPr>
          <w:rFonts w:ascii="Arial" w:hAnsi="Arial" w:cs="Arial"/>
          <w:sz w:val="22"/>
          <w:szCs w:val="22"/>
        </w:rPr>
        <w:t xml:space="preserve"> </w:t>
      </w:r>
    </w:p>
    <w:p w:rsidR="00310473" w:rsidRPr="005425BF" w:rsidRDefault="00310473" w:rsidP="002A6F4E">
      <w:pPr>
        <w:pStyle w:val="Footer"/>
        <w:tabs>
          <w:tab w:val="clear" w:pos="4153"/>
          <w:tab w:val="clear" w:pos="8306"/>
        </w:tabs>
        <w:jc w:val="both"/>
        <w:rPr>
          <w:rFonts w:ascii="Arial" w:hAnsi="Arial" w:cs="Arial"/>
          <w:sz w:val="22"/>
          <w:szCs w:val="22"/>
        </w:rPr>
      </w:pPr>
    </w:p>
    <w:p w:rsidR="002A6F4E" w:rsidRPr="005425BF" w:rsidRDefault="002A6F4E" w:rsidP="002A6F4E">
      <w:pPr>
        <w:pStyle w:val="Footer"/>
        <w:numPr>
          <w:ilvl w:val="0"/>
          <w:numId w:val="12"/>
        </w:numPr>
        <w:tabs>
          <w:tab w:val="clear" w:pos="4153"/>
          <w:tab w:val="clear" w:pos="8306"/>
        </w:tabs>
        <w:jc w:val="both"/>
        <w:rPr>
          <w:rFonts w:ascii="Arial" w:hAnsi="Arial" w:cs="Arial"/>
          <w:sz w:val="22"/>
          <w:szCs w:val="22"/>
        </w:rPr>
      </w:pPr>
      <w:r w:rsidRPr="005425BF">
        <w:rPr>
          <w:rFonts w:ascii="Arial" w:hAnsi="Arial" w:cs="Arial"/>
          <w:sz w:val="22"/>
          <w:szCs w:val="22"/>
        </w:rPr>
        <w:t>providing a youth work</w:t>
      </w:r>
      <w:r w:rsidR="0095409C" w:rsidRPr="005425BF">
        <w:rPr>
          <w:rFonts w:ascii="Arial" w:hAnsi="Arial" w:cs="Arial"/>
          <w:sz w:val="22"/>
          <w:szCs w:val="22"/>
        </w:rPr>
        <w:t xml:space="preserve"> support</w:t>
      </w:r>
      <w:r w:rsidRPr="005425BF">
        <w:rPr>
          <w:rFonts w:ascii="Arial" w:hAnsi="Arial" w:cs="Arial"/>
          <w:sz w:val="22"/>
          <w:szCs w:val="22"/>
        </w:rPr>
        <w:t xml:space="preserve"> function to help link young people into </w:t>
      </w:r>
      <w:r w:rsidR="00310473" w:rsidRPr="005425BF">
        <w:rPr>
          <w:rFonts w:ascii="Arial" w:hAnsi="Arial" w:cs="Arial"/>
          <w:sz w:val="22"/>
          <w:szCs w:val="22"/>
        </w:rPr>
        <w:t>existing</w:t>
      </w:r>
      <w:r w:rsidRPr="005425BF">
        <w:rPr>
          <w:rFonts w:ascii="Arial" w:hAnsi="Arial" w:cs="Arial"/>
          <w:sz w:val="22"/>
          <w:szCs w:val="22"/>
        </w:rPr>
        <w:t xml:space="preserve"> community based services, depending on their needs</w:t>
      </w:r>
    </w:p>
    <w:p w:rsidR="002A6F4E" w:rsidRPr="005425BF" w:rsidRDefault="002A6F4E" w:rsidP="002A6F4E">
      <w:pPr>
        <w:pStyle w:val="Footer"/>
        <w:numPr>
          <w:ilvl w:val="0"/>
          <w:numId w:val="12"/>
        </w:numPr>
        <w:tabs>
          <w:tab w:val="clear" w:pos="4153"/>
          <w:tab w:val="clear" w:pos="8306"/>
        </w:tabs>
        <w:jc w:val="both"/>
        <w:rPr>
          <w:rFonts w:ascii="Arial" w:hAnsi="Arial" w:cs="Arial"/>
          <w:sz w:val="22"/>
          <w:szCs w:val="22"/>
        </w:rPr>
      </w:pPr>
      <w:r w:rsidRPr="005425BF">
        <w:rPr>
          <w:rFonts w:ascii="Arial" w:hAnsi="Arial" w:cs="Arial"/>
          <w:sz w:val="22"/>
          <w:szCs w:val="22"/>
        </w:rPr>
        <w:t>developin</w:t>
      </w:r>
      <w:r w:rsidR="00331001">
        <w:rPr>
          <w:rFonts w:ascii="Arial" w:hAnsi="Arial" w:cs="Arial"/>
          <w:sz w:val="22"/>
          <w:szCs w:val="22"/>
        </w:rPr>
        <w:t>g the skills of staff within Emergency Departments (ED)</w:t>
      </w:r>
      <w:r w:rsidRPr="005425BF">
        <w:rPr>
          <w:rFonts w:ascii="Arial" w:hAnsi="Arial" w:cs="Arial"/>
          <w:sz w:val="22"/>
          <w:szCs w:val="22"/>
        </w:rPr>
        <w:t xml:space="preserve"> in engaging w</w:t>
      </w:r>
      <w:r w:rsidR="00331001">
        <w:rPr>
          <w:rFonts w:ascii="Arial" w:hAnsi="Arial" w:cs="Arial"/>
          <w:sz w:val="22"/>
          <w:szCs w:val="22"/>
        </w:rPr>
        <w:t>ith young people who come to ED</w:t>
      </w:r>
      <w:r w:rsidRPr="005425BF">
        <w:rPr>
          <w:rFonts w:ascii="Arial" w:hAnsi="Arial" w:cs="Arial"/>
          <w:sz w:val="22"/>
          <w:szCs w:val="22"/>
        </w:rPr>
        <w:t xml:space="preserve"> as a result of a violent incident</w:t>
      </w:r>
    </w:p>
    <w:p w:rsidR="002A6F4E" w:rsidRPr="005425BF" w:rsidRDefault="002A6F4E" w:rsidP="002A6F4E">
      <w:pPr>
        <w:pStyle w:val="Footer"/>
        <w:numPr>
          <w:ilvl w:val="0"/>
          <w:numId w:val="12"/>
        </w:numPr>
        <w:tabs>
          <w:tab w:val="clear" w:pos="4153"/>
          <w:tab w:val="clear" w:pos="8306"/>
        </w:tabs>
        <w:jc w:val="both"/>
        <w:rPr>
          <w:rFonts w:ascii="Arial" w:hAnsi="Arial" w:cs="Arial"/>
          <w:sz w:val="22"/>
          <w:szCs w:val="22"/>
        </w:rPr>
      </w:pPr>
      <w:r w:rsidRPr="005425BF">
        <w:rPr>
          <w:rFonts w:ascii="Arial" w:hAnsi="Arial" w:cs="Arial"/>
          <w:sz w:val="22"/>
          <w:szCs w:val="22"/>
        </w:rPr>
        <w:t xml:space="preserve">to provide a strategic, evidence based contribution to youth violence policy within </w:t>
      </w:r>
      <w:r w:rsidR="005075EB">
        <w:rPr>
          <w:rFonts w:ascii="Arial" w:hAnsi="Arial" w:cs="Arial"/>
          <w:sz w:val="22"/>
          <w:szCs w:val="22"/>
        </w:rPr>
        <w:t>Greater Manchester</w:t>
      </w:r>
    </w:p>
    <w:p w:rsidR="008C2F0A" w:rsidRPr="005425BF" w:rsidRDefault="008C2F0A">
      <w:pPr>
        <w:tabs>
          <w:tab w:val="left" w:pos="6663"/>
        </w:tabs>
        <w:rPr>
          <w:rFonts w:ascii="Arial" w:hAnsi="Arial" w:cs="Arial"/>
          <w:bCs/>
          <w:sz w:val="22"/>
          <w:szCs w:val="22"/>
        </w:rPr>
      </w:pPr>
    </w:p>
    <w:p w:rsidR="00620C2B" w:rsidRPr="005425BF" w:rsidRDefault="00951380">
      <w:pPr>
        <w:tabs>
          <w:tab w:val="left" w:pos="6663"/>
        </w:tabs>
        <w:rPr>
          <w:rFonts w:ascii="Arial" w:hAnsi="Arial" w:cs="Arial"/>
          <w:b/>
          <w:bCs/>
          <w:sz w:val="22"/>
          <w:szCs w:val="22"/>
        </w:rPr>
      </w:pPr>
      <w:r w:rsidRPr="005425BF">
        <w:rPr>
          <w:rFonts w:ascii="Arial" w:hAnsi="Arial" w:cs="Arial"/>
          <w:b/>
          <w:bCs/>
          <w:sz w:val="22"/>
          <w:szCs w:val="22"/>
        </w:rPr>
        <w:t>S</w:t>
      </w:r>
      <w:r w:rsidR="00620C2B" w:rsidRPr="005425BF">
        <w:rPr>
          <w:rFonts w:ascii="Arial" w:hAnsi="Arial" w:cs="Arial"/>
          <w:b/>
          <w:bCs/>
          <w:sz w:val="22"/>
          <w:szCs w:val="22"/>
        </w:rPr>
        <w:t>pecific Duties:</w:t>
      </w:r>
    </w:p>
    <w:p w:rsidR="00BA6B78" w:rsidRPr="005425BF" w:rsidRDefault="00620C2B">
      <w:pPr>
        <w:tabs>
          <w:tab w:val="left" w:pos="6663"/>
        </w:tabs>
        <w:rPr>
          <w:rFonts w:ascii="Arial" w:hAnsi="Arial" w:cs="Arial"/>
          <w:b/>
          <w:bCs/>
          <w:sz w:val="22"/>
          <w:szCs w:val="22"/>
        </w:rPr>
      </w:pPr>
      <w:r w:rsidRPr="005425BF">
        <w:rPr>
          <w:rFonts w:ascii="Arial" w:hAnsi="Arial" w:cs="Arial"/>
          <w:b/>
          <w:bCs/>
          <w:sz w:val="22"/>
          <w:szCs w:val="22"/>
        </w:rPr>
        <w:t>(Strategy/Planning/Organising)</w:t>
      </w:r>
    </w:p>
    <w:p w:rsidR="002A6F4E" w:rsidRPr="005425BF" w:rsidRDefault="002A6F4E">
      <w:pPr>
        <w:tabs>
          <w:tab w:val="left" w:pos="6663"/>
        </w:tabs>
        <w:rPr>
          <w:rFonts w:ascii="Arial" w:hAnsi="Arial" w:cs="Arial"/>
          <w:bCs/>
          <w:sz w:val="22"/>
          <w:szCs w:val="22"/>
        </w:rPr>
      </w:pPr>
    </w:p>
    <w:p w:rsidR="00133E33" w:rsidRDefault="002A6F4E" w:rsidP="00133E33">
      <w:pPr>
        <w:numPr>
          <w:ilvl w:val="0"/>
          <w:numId w:val="20"/>
        </w:numPr>
        <w:rPr>
          <w:rFonts w:ascii="Arial" w:hAnsi="Arial" w:cs="Arial"/>
          <w:sz w:val="22"/>
          <w:szCs w:val="22"/>
        </w:rPr>
      </w:pPr>
      <w:r w:rsidRPr="005425BF">
        <w:rPr>
          <w:rFonts w:ascii="Arial" w:hAnsi="Arial" w:cs="Arial"/>
          <w:sz w:val="22"/>
          <w:szCs w:val="22"/>
        </w:rPr>
        <w:t xml:space="preserve">The primary purpose of the role is to provide </w:t>
      </w:r>
      <w:r w:rsidR="00BA6B78" w:rsidRPr="005425BF">
        <w:rPr>
          <w:rFonts w:ascii="Arial" w:hAnsi="Arial" w:cs="Arial"/>
          <w:sz w:val="22"/>
          <w:szCs w:val="22"/>
        </w:rPr>
        <w:t xml:space="preserve">and lead </w:t>
      </w:r>
      <w:r w:rsidRPr="005425BF">
        <w:rPr>
          <w:rFonts w:ascii="Arial" w:hAnsi="Arial" w:cs="Arial"/>
          <w:sz w:val="22"/>
          <w:szCs w:val="22"/>
        </w:rPr>
        <w:t>a</w:t>
      </w:r>
      <w:r w:rsidR="001D075D" w:rsidRPr="005425BF">
        <w:rPr>
          <w:rFonts w:ascii="Arial" w:hAnsi="Arial" w:cs="Arial"/>
          <w:sz w:val="22"/>
          <w:szCs w:val="22"/>
        </w:rPr>
        <w:t xml:space="preserve"> youth liaison outreach</w:t>
      </w:r>
      <w:r w:rsidR="0095409C" w:rsidRPr="005425BF">
        <w:rPr>
          <w:rFonts w:ascii="Arial" w:hAnsi="Arial" w:cs="Arial"/>
          <w:sz w:val="22"/>
          <w:szCs w:val="22"/>
        </w:rPr>
        <w:t xml:space="preserve"> (support)</w:t>
      </w:r>
      <w:r w:rsidR="001D075D" w:rsidRPr="005425BF">
        <w:rPr>
          <w:rFonts w:ascii="Arial" w:hAnsi="Arial" w:cs="Arial"/>
          <w:sz w:val="22"/>
          <w:szCs w:val="22"/>
        </w:rPr>
        <w:t xml:space="preserve"> service</w:t>
      </w:r>
      <w:r w:rsidR="0095409C" w:rsidRPr="005425BF">
        <w:rPr>
          <w:rFonts w:ascii="Arial" w:hAnsi="Arial" w:cs="Arial"/>
          <w:sz w:val="22"/>
          <w:szCs w:val="22"/>
        </w:rPr>
        <w:t xml:space="preserve"> to young p</w:t>
      </w:r>
      <w:r w:rsidR="005425BF">
        <w:rPr>
          <w:rFonts w:ascii="Arial" w:hAnsi="Arial" w:cs="Arial"/>
          <w:sz w:val="22"/>
          <w:szCs w:val="22"/>
        </w:rPr>
        <w:t xml:space="preserve">eople who come into the </w:t>
      </w:r>
      <w:r w:rsidR="00331001">
        <w:rPr>
          <w:rFonts w:ascii="Arial" w:hAnsi="Arial" w:cs="Arial"/>
          <w:sz w:val="22"/>
          <w:szCs w:val="22"/>
        </w:rPr>
        <w:t>s</w:t>
      </w:r>
      <w:r w:rsidR="005075EB">
        <w:rPr>
          <w:rFonts w:ascii="Arial" w:hAnsi="Arial" w:cs="Arial"/>
          <w:sz w:val="22"/>
          <w:szCs w:val="22"/>
        </w:rPr>
        <w:t xml:space="preserve">elected </w:t>
      </w:r>
      <w:r w:rsidR="00133E33">
        <w:rPr>
          <w:rFonts w:ascii="Arial" w:hAnsi="Arial" w:cs="Arial"/>
          <w:sz w:val="22"/>
          <w:szCs w:val="22"/>
        </w:rPr>
        <w:t>Emergency</w:t>
      </w:r>
      <w:r w:rsidR="00331001">
        <w:rPr>
          <w:rFonts w:ascii="Arial" w:hAnsi="Arial" w:cs="Arial"/>
          <w:sz w:val="22"/>
          <w:szCs w:val="22"/>
        </w:rPr>
        <w:t xml:space="preserve"> </w:t>
      </w:r>
      <w:r w:rsidR="005425BF">
        <w:rPr>
          <w:rFonts w:ascii="Arial" w:hAnsi="Arial" w:cs="Arial"/>
          <w:sz w:val="22"/>
          <w:szCs w:val="22"/>
        </w:rPr>
        <w:t>department</w:t>
      </w:r>
      <w:r w:rsidR="005075EB">
        <w:rPr>
          <w:rFonts w:ascii="Arial" w:hAnsi="Arial" w:cs="Arial"/>
          <w:sz w:val="22"/>
          <w:szCs w:val="22"/>
        </w:rPr>
        <w:t>s</w:t>
      </w:r>
      <w:r w:rsidR="0095409C" w:rsidRPr="005425BF">
        <w:rPr>
          <w:rFonts w:ascii="Arial" w:hAnsi="Arial" w:cs="Arial"/>
          <w:sz w:val="22"/>
          <w:szCs w:val="22"/>
        </w:rPr>
        <w:t>.</w:t>
      </w:r>
    </w:p>
    <w:p w:rsidR="00133E33" w:rsidRDefault="00133E33" w:rsidP="00133E33">
      <w:pPr>
        <w:ind w:left="360"/>
        <w:rPr>
          <w:rFonts w:ascii="Arial" w:hAnsi="Arial" w:cs="Arial"/>
          <w:sz w:val="22"/>
          <w:szCs w:val="22"/>
        </w:rPr>
      </w:pPr>
    </w:p>
    <w:p w:rsidR="00133E33" w:rsidRPr="00133E33" w:rsidRDefault="00133E33" w:rsidP="00133E33">
      <w:pPr>
        <w:numPr>
          <w:ilvl w:val="0"/>
          <w:numId w:val="20"/>
        </w:numPr>
        <w:rPr>
          <w:rFonts w:ascii="Arial" w:hAnsi="Arial" w:cs="Arial"/>
          <w:sz w:val="22"/>
          <w:szCs w:val="22"/>
        </w:rPr>
      </w:pPr>
      <w:r>
        <w:rPr>
          <w:rFonts w:ascii="Arial" w:hAnsi="Arial" w:cs="Arial"/>
          <w:sz w:val="22"/>
          <w:szCs w:val="22"/>
        </w:rPr>
        <w:t>Ensure successful implementation of the Oasis Navigator pilot project, ensuring referral mechanisms and caseloads are managed in a professional way</w:t>
      </w:r>
      <w:r w:rsidR="0078083F">
        <w:rPr>
          <w:rFonts w:ascii="Arial" w:hAnsi="Arial" w:cs="Arial"/>
          <w:sz w:val="22"/>
          <w:szCs w:val="22"/>
        </w:rPr>
        <w:t>.</w:t>
      </w:r>
    </w:p>
    <w:p w:rsidR="001D075D" w:rsidRPr="005425BF" w:rsidRDefault="001D075D" w:rsidP="001D075D">
      <w:pPr>
        <w:rPr>
          <w:rFonts w:ascii="Arial" w:hAnsi="Arial" w:cs="Arial"/>
          <w:sz w:val="22"/>
          <w:szCs w:val="22"/>
        </w:rPr>
      </w:pPr>
    </w:p>
    <w:p w:rsidR="002A6F4E" w:rsidRPr="005425BF" w:rsidRDefault="008C2F0A" w:rsidP="001D075D">
      <w:pPr>
        <w:numPr>
          <w:ilvl w:val="0"/>
          <w:numId w:val="20"/>
        </w:numPr>
        <w:rPr>
          <w:rFonts w:ascii="Arial" w:hAnsi="Arial" w:cs="Arial"/>
          <w:sz w:val="22"/>
          <w:szCs w:val="22"/>
        </w:rPr>
      </w:pPr>
      <w:r w:rsidRPr="005425BF">
        <w:rPr>
          <w:rFonts w:ascii="Arial" w:hAnsi="Arial" w:cs="Arial"/>
          <w:sz w:val="22"/>
          <w:szCs w:val="22"/>
        </w:rPr>
        <w:t>Working with</w:t>
      </w:r>
      <w:r w:rsidR="00331001">
        <w:rPr>
          <w:rFonts w:ascii="Arial" w:hAnsi="Arial" w:cs="Arial"/>
          <w:sz w:val="22"/>
          <w:szCs w:val="22"/>
        </w:rPr>
        <w:t xml:space="preserve"> the safeguarding children teams</w:t>
      </w:r>
      <w:r w:rsidRPr="005425BF">
        <w:rPr>
          <w:rFonts w:ascii="Arial" w:hAnsi="Arial" w:cs="Arial"/>
          <w:sz w:val="22"/>
          <w:szCs w:val="22"/>
        </w:rPr>
        <w:t xml:space="preserve">, </w:t>
      </w:r>
      <w:r w:rsidR="002A6F4E" w:rsidRPr="005425BF">
        <w:rPr>
          <w:rFonts w:ascii="Arial" w:hAnsi="Arial" w:cs="Arial"/>
          <w:sz w:val="22"/>
          <w:szCs w:val="22"/>
        </w:rPr>
        <w:t>risk assess and investigate the needs of the vulnerable young people who have attended the</w:t>
      </w:r>
      <w:r w:rsidR="0078083F">
        <w:rPr>
          <w:rFonts w:ascii="Arial" w:hAnsi="Arial" w:cs="Arial"/>
          <w:sz w:val="22"/>
          <w:szCs w:val="22"/>
        </w:rPr>
        <w:t xml:space="preserve"> Emergency D</w:t>
      </w:r>
      <w:r w:rsidR="00133E33">
        <w:rPr>
          <w:rFonts w:ascii="Arial" w:hAnsi="Arial" w:cs="Arial"/>
          <w:sz w:val="22"/>
          <w:szCs w:val="22"/>
        </w:rPr>
        <w:t xml:space="preserve">epartment </w:t>
      </w:r>
      <w:r w:rsidR="002A6F4E" w:rsidRPr="005425BF">
        <w:rPr>
          <w:rFonts w:ascii="Arial" w:hAnsi="Arial" w:cs="Arial"/>
          <w:sz w:val="22"/>
          <w:szCs w:val="22"/>
        </w:rPr>
        <w:t xml:space="preserve">as </w:t>
      </w:r>
      <w:r w:rsidRPr="005425BF">
        <w:rPr>
          <w:rFonts w:ascii="Arial" w:hAnsi="Arial" w:cs="Arial"/>
          <w:sz w:val="22"/>
          <w:szCs w:val="22"/>
        </w:rPr>
        <w:t>a result of a violent incident.</w:t>
      </w:r>
    </w:p>
    <w:p w:rsidR="001D075D" w:rsidRPr="005425BF" w:rsidRDefault="001D075D" w:rsidP="001D075D">
      <w:pPr>
        <w:ind w:left="720"/>
        <w:rPr>
          <w:rFonts w:ascii="Arial" w:hAnsi="Arial" w:cs="Arial"/>
          <w:sz w:val="22"/>
          <w:szCs w:val="22"/>
        </w:rPr>
      </w:pPr>
    </w:p>
    <w:p w:rsidR="002A6F4E" w:rsidRPr="005425BF" w:rsidRDefault="003B6766" w:rsidP="00F058BB">
      <w:pPr>
        <w:numPr>
          <w:ilvl w:val="0"/>
          <w:numId w:val="20"/>
        </w:numPr>
        <w:rPr>
          <w:rFonts w:ascii="Arial" w:hAnsi="Arial" w:cs="Arial"/>
          <w:sz w:val="22"/>
          <w:szCs w:val="22"/>
        </w:rPr>
      </w:pPr>
      <w:r w:rsidRPr="005425BF">
        <w:rPr>
          <w:rFonts w:ascii="Arial" w:hAnsi="Arial" w:cs="Arial"/>
          <w:sz w:val="22"/>
          <w:szCs w:val="22"/>
        </w:rPr>
        <w:t>W</w:t>
      </w:r>
      <w:r w:rsidR="002A6F4E" w:rsidRPr="005425BF">
        <w:rPr>
          <w:rFonts w:ascii="Arial" w:hAnsi="Arial" w:cs="Arial"/>
          <w:sz w:val="22"/>
          <w:szCs w:val="22"/>
        </w:rPr>
        <w:t>ork with young people both within hospital a</w:t>
      </w:r>
      <w:r w:rsidR="00F058BB" w:rsidRPr="005425BF">
        <w:rPr>
          <w:rFonts w:ascii="Arial" w:hAnsi="Arial" w:cs="Arial"/>
          <w:sz w:val="22"/>
          <w:szCs w:val="22"/>
        </w:rPr>
        <w:t xml:space="preserve">nd the community to ensure they </w:t>
      </w:r>
      <w:r w:rsidR="002A6F4E" w:rsidRPr="005425BF">
        <w:rPr>
          <w:rFonts w:ascii="Arial" w:hAnsi="Arial" w:cs="Arial"/>
          <w:sz w:val="22"/>
          <w:szCs w:val="22"/>
        </w:rPr>
        <w:t>are linked in to appropriate services</w:t>
      </w:r>
      <w:r w:rsidR="005425BF">
        <w:rPr>
          <w:rFonts w:ascii="Arial" w:hAnsi="Arial" w:cs="Arial"/>
          <w:sz w:val="22"/>
          <w:szCs w:val="22"/>
        </w:rPr>
        <w:t>.</w:t>
      </w:r>
      <w:r w:rsidR="002A6F4E" w:rsidRPr="005425BF">
        <w:rPr>
          <w:rFonts w:ascii="Arial" w:hAnsi="Arial" w:cs="Arial"/>
          <w:sz w:val="22"/>
          <w:szCs w:val="22"/>
        </w:rPr>
        <w:t xml:space="preserve"> </w:t>
      </w:r>
    </w:p>
    <w:p w:rsidR="00A96B17" w:rsidRPr="005425BF" w:rsidRDefault="00A96B17" w:rsidP="00A96B17">
      <w:pPr>
        <w:pStyle w:val="ListParagraph"/>
        <w:rPr>
          <w:rFonts w:ascii="Arial" w:hAnsi="Arial" w:cs="Arial"/>
          <w:sz w:val="22"/>
          <w:szCs w:val="22"/>
        </w:rPr>
      </w:pPr>
    </w:p>
    <w:p w:rsidR="00A96B17" w:rsidRPr="005425BF" w:rsidRDefault="00A96B17" w:rsidP="001D075D">
      <w:pPr>
        <w:numPr>
          <w:ilvl w:val="0"/>
          <w:numId w:val="20"/>
        </w:numPr>
        <w:rPr>
          <w:rFonts w:ascii="Arial" w:hAnsi="Arial" w:cs="Arial"/>
          <w:sz w:val="22"/>
          <w:szCs w:val="22"/>
        </w:rPr>
      </w:pPr>
      <w:r w:rsidRPr="005425BF">
        <w:rPr>
          <w:rFonts w:ascii="Arial" w:hAnsi="Arial" w:cs="Arial"/>
          <w:sz w:val="22"/>
          <w:szCs w:val="22"/>
        </w:rPr>
        <w:t>Supervise and manage O</w:t>
      </w:r>
      <w:r w:rsidR="005425BF">
        <w:rPr>
          <w:rFonts w:ascii="Arial" w:hAnsi="Arial" w:cs="Arial"/>
          <w:sz w:val="22"/>
          <w:szCs w:val="22"/>
        </w:rPr>
        <w:t xml:space="preserve">asis </w:t>
      </w:r>
      <w:r w:rsidR="005075EB">
        <w:rPr>
          <w:rFonts w:ascii="Arial" w:hAnsi="Arial" w:cs="Arial"/>
          <w:sz w:val="22"/>
          <w:szCs w:val="22"/>
        </w:rPr>
        <w:t>Navigator team</w:t>
      </w:r>
      <w:r w:rsidRPr="005425BF">
        <w:rPr>
          <w:rFonts w:ascii="Arial" w:hAnsi="Arial" w:cs="Arial"/>
          <w:sz w:val="22"/>
          <w:szCs w:val="22"/>
        </w:rPr>
        <w:t>.</w:t>
      </w:r>
    </w:p>
    <w:p w:rsidR="006E1BCB" w:rsidRPr="005425BF" w:rsidRDefault="006E1BCB" w:rsidP="006E1BCB">
      <w:pPr>
        <w:rPr>
          <w:rFonts w:ascii="Arial" w:hAnsi="Arial" w:cs="Arial"/>
          <w:sz w:val="22"/>
          <w:szCs w:val="22"/>
        </w:rPr>
      </w:pPr>
    </w:p>
    <w:p w:rsidR="006E1BCB" w:rsidRPr="005425BF" w:rsidRDefault="006E1BCB" w:rsidP="006E1BCB">
      <w:pPr>
        <w:numPr>
          <w:ilvl w:val="0"/>
          <w:numId w:val="20"/>
        </w:numPr>
        <w:rPr>
          <w:rFonts w:ascii="Arial" w:hAnsi="Arial" w:cs="Arial"/>
          <w:sz w:val="22"/>
          <w:szCs w:val="22"/>
        </w:rPr>
      </w:pPr>
      <w:r w:rsidRPr="005425BF">
        <w:rPr>
          <w:rFonts w:ascii="Arial" w:hAnsi="Arial" w:cs="Arial"/>
          <w:sz w:val="22"/>
          <w:szCs w:val="22"/>
        </w:rPr>
        <w:t>Overseeing the develop</w:t>
      </w:r>
      <w:r w:rsidR="005075EB">
        <w:rPr>
          <w:rFonts w:ascii="Arial" w:hAnsi="Arial" w:cs="Arial"/>
          <w:sz w:val="22"/>
          <w:szCs w:val="22"/>
        </w:rPr>
        <w:t>ment and implementation of Oasis Navigator</w:t>
      </w:r>
      <w:r w:rsidRPr="005425BF">
        <w:rPr>
          <w:rFonts w:ascii="Arial" w:hAnsi="Arial" w:cs="Arial"/>
          <w:sz w:val="22"/>
          <w:szCs w:val="22"/>
        </w:rPr>
        <w:t xml:space="preserve"> </w:t>
      </w:r>
      <w:r w:rsidR="005425BF" w:rsidRPr="005425BF">
        <w:rPr>
          <w:rFonts w:ascii="Arial" w:hAnsi="Arial" w:cs="Arial"/>
          <w:sz w:val="22"/>
          <w:szCs w:val="22"/>
        </w:rPr>
        <w:t>longer-term</w:t>
      </w:r>
      <w:r w:rsidRPr="005425BF">
        <w:rPr>
          <w:rFonts w:ascii="Arial" w:hAnsi="Arial" w:cs="Arial"/>
          <w:sz w:val="22"/>
          <w:szCs w:val="22"/>
        </w:rPr>
        <w:t xml:space="preserve"> strategy, including establishing and growing an additional mentoring program using volunteer</w:t>
      </w:r>
      <w:r w:rsidR="005075EB">
        <w:rPr>
          <w:rFonts w:ascii="Arial" w:hAnsi="Arial" w:cs="Arial"/>
          <w:sz w:val="22"/>
          <w:szCs w:val="22"/>
        </w:rPr>
        <w:t>s from the Oasis Community Hubs</w:t>
      </w:r>
      <w:r w:rsidRPr="005425BF">
        <w:rPr>
          <w:rFonts w:ascii="Arial" w:hAnsi="Arial" w:cs="Arial"/>
          <w:sz w:val="22"/>
          <w:szCs w:val="22"/>
        </w:rPr>
        <w:t>, to further support growing amounts</w:t>
      </w:r>
      <w:r w:rsidR="005075EB">
        <w:rPr>
          <w:rFonts w:ascii="Arial" w:hAnsi="Arial" w:cs="Arial"/>
          <w:sz w:val="22"/>
          <w:szCs w:val="22"/>
        </w:rPr>
        <w:t xml:space="preserve"> of young people referred through the Navigators</w:t>
      </w:r>
      <w:r w:rsidRPr="005425BF">
        <w:rPr>
          <w:rFonts w:ascii="Arial" w:hAnsi="Arial" w:cs="Arial"/>
          <w:sz w:val="22"/>
          <w:szCs w:val="22"/>
        </w:rPr>
        <w:t>.</w:t>
      </w:r>
    </w:p>
    <w:p w:rsidR="006E1BCB" w:rsidRPr="005425BF" w:rsidRDefault="006E1BCB" w:rsidP="006E1BCB">
      <w:pPr>
        <w:pStyle w:val="ListParagraph"/>
        <w:rPr>
          <w:rFonts w:ascii="Arial" w:hAnsi="Arial" w:cs="Arial"/>
          <w:sz w:val="22"/>
          <w:szCs w:val="22"/>
        </w:rPr>
      </w:pPr>
    </w:p>
    <w:p w:rsidR="006E1BCB" w:rsidRPr="005425BF" w:rsidRDefault="006E1BCB" w:rsidP="006E1BCB">
      <w:pPr>
        <w:numPr>
          <w:ilvl w:val="0"/>
          <w:numId w:val="20"/>
        </w:numPr>
        <w:rPr>
          <w:rFonts w:ascii="Arial" w:hAnsi="Arial" w:cs="Arial"/>
          <w:sz w:val="22"/>
          <w:szCs w:val="22"/>
        </w:rPr>
      </w:pPr>
      <w:r w:rsidRPr="005425BF">
        <w:rPr>
          <w:rFonts w:ascii="Arial" w:hAnsi="Arial" w:cs="Arial"/>
          <w:sz w:val="22"/>
          <w:szCs w:val="22"/>
        </w:rPr>
        <w:t xml:space="preserve">Ensure high quality of </w:t>
      </w:r>
      <w:r w:rsidR="005425BF">
        <w:rPr>
          <w:rFonts w:ascii="Arial" w:hAnsi="Arial" w:cs="Arial"/>
          <w:sz w:val="22"/>
          <w:szCs w:val="22"/>
        </w:rPr>
        <w:t>intervention resources, policies</w:t>
      </w:r>
      <w:r w:rsidRPr="005425BF">
        <w:rPr>
          <w:rFonts w:ascii="Arial" w:hAnsi="Arial" w:cs="Arial"/>
          <w:sz w:val="22"/>
          <w:szCs w:val="22"/>
        </w:rPr>
        <w:t xml:space="preserve"> and paperwork are developed and available </w:t>
      </w:r>
      <w:r w:rsidR="005075EB" w:rsidRPr="005425BF">
        <w:rPr>
          <w:rFonts w:ascii="Arial" w:hAnsi="Arial" w:cs="Arial"/>
          <w:sz w:val="22"/>
          <w:szCs w:val="22"/>
        </w:rPr>
        <w:t xml:space="preserve">across </w:t>
      </w:r>
      <w:r w:rsidR="005075EB">
        <w:rPr>
          <w:rFonts w:ascii="Arial" w:hAnsi="Arial" w:cs="Arial"/>
          <w:sz w:val="22"/>
          <w:szCs w:val="22"/>
        </w:rPr>
        <w:t>the Oasis Navigator project</w:t>
      </w:r>
      <w:r w:rsidRPr="005425BF">
        <w:rPr>
          <w:rFonts w:ascii="Arial" w:hAnsi="Arial" w:cs="Arial"/>
          <w:sz w:val="22"/>
          <w:szCs w:val="22"/>
        </w:rPr>
        <w:t>.</w:t>
      </w:r>
    </w:p>
    <w:p w:rsidR="006E1BCB" w:rsidRPr="005425BF" w:rsidRDefault="006E1BCB" w:rsidP="006E1BCB">
      <w:pPr>
        <w:pStyle w:val="ListParagraph"/>
        <w:rPr>
          <w:rFonts w:ascii="Arial" w:hAnsi="Arial" w:cs="Arial"/>
          <w:sz w:val="22"/>
          <w:szCs w:val="22"/>
        </w:rPr>
      </w:pPr>
    </w:p>
    <w:p w:rsidR="006E1BCB" w:rsidRPr="005425BF" w:rsidRDefault="006E1BCB" w:rsidP="006E1BCB">
      <w:pPr>
        <w:numPr>
          <w:ilvl w:val="0"/>
          <w:numId w:val="20"/>
        </w:numPr>
        <w:rPr>
          <w:rFonts w:ascii="Arial" w:hAnsi="Arial" w:cs="Arial"/>
          <w:sz w:val="22"/>
          <w:szCs w:val="22"/>
        </w:rPr>
      </w:pPr>
      <w:r w:rsidRPr="005425BF">
        <w:rPr>
          <w:rFonts w:ascii="Arial" w:hAnsi="Arial" w:cs="Arial"/>
          <w:sz w:val="22"/>
          <w:szCs w:val="22"/>
        </w:rPr>
        <w:t>Participate in steering group/ planning committee of Oasis’</w:t>
      </w:r>
      <w:r w:rsidR="005425BF">
        <w:rPr>
          <w:rFonts w:ascii="Arial" w:hAnsi="Arial" w:cs="Arial"/>
          <w:sz w:val="22"/>
          <w:szCs w:val="22"/>
        </w:rPr>
        <w:t>s</w:t>
      </w:r>
      <w:r w:rsidR="005075EB">
        <w:rPr>
          <w:rFonts w:ascii="Arial" w:hAnsi="Arial" w:cs="Arial"/>
          <w:sz w:val="22"/>
          <w:szCs w:val="22"/>
        </w:rPr>
        <w:t xml:space="preserve"> expanding work in Greater Manchester </w:t>
      </w:r>
      <w:r w:rsidRPr="005425BF">
        <w:rPr>
          <w:rFonts w:ascii="Arial" w:hAnsi="Arial" w:cs="Arial"/>
          <w:sz w:val="22"/>
          <w:szCs w:val="22"/>
        </w:rPr>
        <w:t>regarding universal youth services.</w:t>
      </w:r>
    </w:p>
    <w:p w:rsidR="006E1BCB" w:rsidRPr="005425BF" w:rsidRDefault="006E1BCB" w:rsidP="006E1BCB">
      <w:pPr>
        <w:pStyle w:val="ListParagraph"/>
        <w:rPr>
          <w:rFonts w:ascii="Arial" w:hAnsi="Arial" w:cs="Arial"/>
          <w:b/>
          <w:sz w:val="22"/>
          <w:szCs w:val="22"/>
        </w:rPr>
      </w:pPr>
    </w:p>
    <w:p w:rsidR="006E1BCB" w:rsidRPr="005425BF" w:rsidRDefault="006E1BCB" w:rsidP="006E1BCB">
      <w:pPr>
        <w:numPr>
          <w:ilvl w:val="0"/>
          <w:numId w:val="20"/>
        </w:numPr>
        <w:rPr>
          <w:rFonts w:ascii="Arial" w:hAnsi="Arial" w:cs="Arial"/>
          <w:sz w:val="22"/>
          <w:szCs w:val="22"/>
        </w:rPr>
      </w:pPr>
      <w:r w:rsidRPr="005425BF">
        <w:rPr>
          <w:rFonts w:ascii="Arial" w:hAnsi="Arial" w:cs="Arial"/>
          <w:sz w:val="22"/>
          <w:szCs w:val="22"/>
        </w:rPr>
        <w:t>Be part of</w:t>
      </w:r>
      <w:r w:rsidR="005075EB">
        <w:rPr>
          <w:rFonts w:ascii="Arial" w:hAnsi="Arial" w:cs="Arial"/>
          <w:sz w:val="22"/>
          <w:szCs w:val="22"/>
        </w:rPr>
        <w:t xml:space="preserve"> the task group</w:t>
      </w:r>
      <w:r w:rsidRPr="005425BF">
        <w:rPr>
          <w:rFonts w:ascii="Arial" w:hAnsi="Arial" w:cs="Arial"/>
          <w:sz w:val="22"/>
          <w:szCs w:val="22"/>
        </w:rPr>
        <w:t xml:space="preserve"> alongsid</w:t>
      </w:r>
      <w:r w:rsidR="005075EB">
        <w:rPr>
          <w:rFonts w:ascii="Arial" w:hAnsi="Arial" w:cs="Arial"/>
          <w:sz w:val="22"/>
          <w:szCs w:val="22"/>
        </w:rPr>
        <w:t>e the Cluster Leader and VRU Lead</w:t>
      </w:r>
      <w:r w:rsidRPr="005425BF">
        <w:rPr>
          <w:rFonts w:ascii="Arial" w:hAnsi="Arial" w:cs="Arial"/>
          <w:sz w:val="22"/>
          <w:szCs w:val="22"/>
        </w:rPr>
        <w:t>, to explore and develop wider strategy and vision related to the project. Contribute to writing strategy paper where appropriate.</w:t>
      </w:r>
    </w:p>
    <w:p w:rsidR="006E1BCB" w:rsidRPr="005425BF" w:rsidRDefault="006E1BCB" w:rsidP="006E1BCB">
      <w:pPr>
        <w:pStyle w:val="ListParagraph"/>
        <w:rPr>
          <w:rFonts w:ascii="Arial" w:hAnsi="Arial" w:cs="Arial"/>
          <w:sz w:val="22"/>
          <w:szCs w:val="22"/>
        </w:rPr>
      </w:pPr>
    </w:p>
    <w:p w:rsidR="006E1BCB" w:rsidRPr="005425BF" w:rsidRDefault="006E1BCB" w:rsidP="006E1BCB">
      <w:pPr>
        <w:numPr>
          <w:ilvl w:val="0"/>
          <w:numId w:val="20"/>
        </w:numPr>
        <w:rPr>
          <w:rFonts w:ascii="Arial" w:hAnsi="Arial" w:cs="Arial"/>
          <w:sz w:val="22"/>
          <w:szCs w:val="22"/>
        </w:rPr>
      </w:pPr>
      <w:r w:rsidRPr="005425BF">
        <w:rPr>
          <w:rFonts w:ascii="Arial" w:hAnsi="Arial" w:cs="Arial"/>
          <w:sz w:val="22"/>
          <w:szCs w:val="22"/>
        </w:rPr>
        <w:t>Initiate and facil</w:t>
      </w:r>
      <w:r w:rsidR="005425BF">
        <w:rPr>
          <w:rFonts w:ascii="Arial" w:hAnsi="Arial" w:cs="Arial"/>
          <w:sz w:val="22"/>
          <w:szCs w:val="22"/>
        </w:rPr>
        <w:t>itate conversation between the hospital and Oasis Community Hub</w:t>
      </w:r>
      <w:r w:rsidR="005075EB">
        <w:rPr>
          <w:rFonts w:ascii="Arial" w:hAnsi="Arial" w:cs="Arial"/>
          <w:sz w:val="22"/>
          <w:szCs w:val="22"/>
        </w:rPr>
        <w:t>s</w:t>
      </w:r>
      <w:r w:rsidRPr="005425BF">
        <w:rPr>
          <w:rFonts w:ascii="Arial" w:hAnsi="Arial" w:cs="Arial"/>
          <w:sz w:val="22"/>
          <w:szCs w:val="22"/>
        </w:rPr>
        <w:t>.</w:t>
      </w:r>
    </w:p>
    <w:p w:rsidR="006E1BCB" w:rsidRPr="005425BF" w:rsidRDefault="006E1BCB" w:rsidP="006E1BCB">
      <w:pPr>
        <w:pStyle w:val="ListParagraph"/>
        <w:rPr>
          <w:rFonts w:ascii="Arial" w:hAnsi="Arial" w:cs="Arial"/>
          <w:sz w:val="22"/>
          <w:szCs w:val="22"/>
        </w:rPr>
      </w:pPr>
    </w:p>
    <w:p w:rsidR="002A6F4E" w:rsidRPr="005425BF" w:rsidRDefault="003B6766" w:rsidP="001D075D">
      <w:pPr>
        <w:numPr>
          <w:ilvl w:val="0"/>
          <w:numId w:val="20"/>
        </w:numPr>
        <w:rPr>
          <w:rFonts w:ascii="Arial" w:hAnsi="Arial" w:cs="Arial"/>
          <w:sz w:val="22"/>
          <w:szCs w:val="22"/>
        </w:rPr>
      </w:pPr>
      <w:r w:rsidRPr="005425BF">
        <w:rPr>
          <w:rFonts w:ascii="Arial" w:hAnsi="Arial" w:cs="Arial"/>
          <w:sz w:val="22"/>
          <w:szCs w:val="22"/>
        </w:rPr>
        <w:t>Work</w:t>
      </w:r>
      <w:r w:rsidR="00310473" w:rsidRPr="005425BF">
        <w:rPr>
          <w:rFonts w:ascii="Arial" w:hAnsi="Arial" w:cs="Arial"/>
          <w:sz w:val="22"/>
          <w:szCs w:val="22"/>
        </w:rPr>
        <w:t xml:space="preserve"> closely with existing Oasis p</w:t>
      </w:r>
      <w:r w:rsidR="005075EB">
        <w:rPr>
          <w:rFonts w:ascii="Arial" w:hAnsi="Arial" w:cs="Arial"/>
          <w:sz w:val="22"/>
          <w:szCs w:val="22"/>
        </w:rPr>
        <w:t>rojects in Greater Manchester</w:t>
      </w:r>
      <w:r w:rsidR="00310473" w:rsidRPr="005425BF">
        <w:rPr>
          <w:rFonts w:ascii="Arial" w:hAnsi="Arial" w:cs="Arial"/>
          <w:sz w:val="22"/>
          <w:szCs w:val="22"/>
        </w:rPr>
        <w:t xml:space="preserve"> and </w:t>
      </w:r>
      <w:r w:rsidRPr="005425BF">
        <w:rPr>
          <w:rFonts w:ascii="Arial" w:hAnsi="Arial" w:cs="Arial"/>
          <w:sz w:val="22"/>
          <w:szCs w:val="22"/>
        </w:rPr>
        <w:t>other relevant</w:t>
      </w:r>
      <w:r w:rsidR="002A6F4E" w:rsidRPr="005425BF">
        <w:rPr>
          <w:rFonts w:ascii="Arial" w:hAnsi="Arial" w:cs="Arial"/>
          <w:sz w:val="22"/>
          <w:szCs w:val="22"/>
        </w:rPr>
        <w:t xml:space="preserve"> agencie</w:t>
      </w:r>
      <w:r w:rsidR="006E1BCB" w:rsidRPr="005425BF">
        <w:rPr>
          <w:rFonts w:ascii="Arial" w:hAnsi="Arial" w:cs="Arial"/>
          <w:sz w:val="22"/>
          <w:szCs w:val="22"/>
        </w:rPr>
        <w:t xml:space="preserve">s </w:t>
      </w:r>
      <w:r w:rsidR="002A6F4E" w:rsidRPr="005425BF">
        <w:rPr>
          <w:rFonts w:ascii="Arial" w:hAnsi="Arial" w:cs="Arial"/>
          <w:sz w:val="22"/>
          <w:szCs w:val="22"/>
        </w:rPr>
        <w:t xml:space="preserve">to develop and evaluate a model of care that enables </w:t>
      </w:r>
      <w:r w:rsidR="00AD4291" w:rsidRPr="005425BF">
        <w:rPr>
          <w:rFonts w:ascii="Arial" w:hAnsi="Arial" w:cs="Arial"/>
          <w:sz w:val="22"/>
          <w:szCs w:val="22"/>
        </w:rPr>
        <w:t xml:space="preserve">young people </w:t>
      </w:r>
      <w:r w:rsidR="002A6F4E" w:rsidRPr="005425BF">
        <w:rPr>
          <w:rFonts w:ascii="Arial" w:hAnsi="Arial" w:cs="Arial"/>
          <w:sz w:val="22"/>
          <w:szCs w:val="22"/>
        </w:rPr>
        <w:t xml:space="preserve">where appropriate to benefit from existing </w:t>
      </w:r>
      <w:r w:rsidR="005425BF" w:rsidRPr="005425BF">
        <w:rPr>
          <w:rFonts w:ascii="Arial" w:hAnsi="Arial" w:cs="Arial"/>
          <w:sz w:val="22"/>
          <w:szCs w:val="22"/>
        </w:rPr>
        <w:t>community-based</w:t>
      </w:r>
      <w:r w:rsidR="002A6F4E" w:rsidRPr="005425BF">
        <w:rPr>
          <w:rFonts w:ascii="Arial" w:hAnsi="Arial" w:cs="Arial"/>
          <w:sz w:val="22"/>
          <w:szCs w:val="22"/>
        </w:rPr>
        <w:t xml:space="preserve"> interventions. </w:t>
      </w:r>
    </w:p>
    <w:p w:rsidR="001D075D" w:rsidRPr="005425BF" w:rsidRDefault="001D075D" w:rsidP="001D075D">
      <w:pPr>
        <w:pStyle w:val="ListParagraph"/>
        <w:rPr>
          <w:rFonts w:ascii="Arial" w:hAnsi="Arial" w:cs="Arial"/>
          <w:sz w:val="22"/>
          <w:szCs w:val="22"/>
        </w:rPr>
      </w:pPr>
    </w:p>
    <w:p w:rsidR="002A6F4E" w:rsidRPr="005425BF" w:rsidRDefault="002A6F4E" w:rsidP="001D075D">
      <w:pPr>
        <w:numPr>
          <w:ilvl w:val="0"/>
          <w:numId w:val="20"/>
        </w:numPr>
        <w:rPr>
          <w:rFonts w:ascii="Arial" w:hAnsi="Arial" w:cs="Arial"/>
          <w:sz w:val="22"/>
          <w:szCs w:val="22"/>
        </w:rPr>
      </w:pPr>
      <w:r w:rsidRPr="005425BF">
        <w:rPr>
          <w:rFonts w:ascii="Arial" w:hAnsi="Arial" w:cs="Arial"/>
          <w:sz w:val="22"/>
          <w:szCs w:val="22"/>
        </w:rPr>
        <w:t>Build capacity of E</w:t>
      </w:r>
      <w:r w:rsidR="005425BF">
        <w:rPr>
          <w:rFonts w:ascii="Arial" w:hAnsi="Arial" w:cs="Arial"/>
          <w:sz w:val="22"/>
          <w:szCs w:val="22"/>
        </w:rPr>
        <w:t xml:space="preserve">mergency </w:t>
      </w:r>
      <w:r w:rsidRPr="005425BF">
        <w:rPr>
          <w:rFonts w:ascii="Arial" w:hAnsi="Arial" w:cs="Arial"/>
          <w:sz w:val="22"/>
          <w:szCs w:val="22"/>
        </w:rPr>
        <w:t>D</w:t>
      </w:r>
      <w:r w:rsidR="005425BF">
        <w:rPr>
          <w:rFonts w:ascii="Arial" w:hAnsi="Arial" w:cs="Arial"/>
          <w:sz w:val="22"/>
          <w:szCs w:val="22"/>
        </w:rPr>
        <w:t>epartment</w:t>
      </w:r>
      <w:r w:rsidRPr="005425BF">
        <w:rPr>
          <w:rFonts w:ascii="Arial" w:hAnsi="Arial" w:cs="Arial"/>
          <w:sz w:val="22"/>
          <w:szCs w:val="22"/>
        </w:rPr>
        <w:t xml:space="preserve"> </w:t>
      </w:r>
      <w:r w:rsidR="00AD4291" w:rsidRPr="005425BF">
        <w:rPr>
          <w:rFonts w:ascii="Arial" w:hAnsi="Arial" w:cs="Arial"/>
          <w:sz w:val="22"/>
          <w:szCs w:val="22"/>
        </w:rPr>
        <w:t>and U</w:t>
      </w:r>
      <w:r w:rsidR="005425BF">
        <w:rPr>
          <w:rFonts w:ascii="Arial" w:hAnsi="Arial" w:cs="Arial"/>
          <w:sz w:val="22"/>
          <w:szCs w:val="22"/>
        </w:rPr>
        <w:t xml:space="preserve">rgent </w:t>
      </w:r>
      <w:r w:rsidR="00AD4291" w:rsidRPr="005425BF">
        <w:rPr>
          <w:rFonts w:ascii="Arial" w:hAnsi="Arial" w:cs="Arial"/>
          <w:sz w:val="22"/>
          <w:szCs w:val="22"/>
        </w:rPr>
        <w:t>C</w:t>
      </w:r>
      <w:r w:rsidR="005425BF">
        <w:rPr>
          <w:rFonts w:ascii="Arial" w:hAnsi="Arial" w:cs="Arial"/>
          <w:sz w:val="22"/>
          <w:szCs w:val="22"/>
        </w:rPr>
        <w:t>are</w:t>
      </w:r>
      <w:r w:rsidR="00AD4291" w:rsidRPr="005425BF">
        <w:rPr>
          <w:rFonts w:ascii="Arial" w:hAnsi="Arial" w:cs="Arial"/>
          <w:sz w:val="22"/>
          <w:szCs w:val="22"/>
        </w:rPr>
        <w:t xml:space="preserve"> </w:t>
      </w:r>
      <w:r w:rsidRPr="005425BF">
        <w:rPr>
          <w:rFonts w:ascii="Arial" w:hAnsi="Arial" w:cs="Arial"/>
          <w:sz w:val="22"/>
          <w:szCs w:val="22"/>
        </w:rPr>
        <w:t>staff in dealing with young people involved with violence</w:t>
      </w:r>
      <w:r w:rsidR="008C2F0A" w:rsidRPr="005425BF">
        <w:rPr>
          <w:rFonts w:ascii="Arial" w:hAnsi="Arial" w:cs="Arial"/>
          <w:sz w:val="22"/>
          <w:szCs w:val="22"/>
        </w:rPr>
        <w:t xml:space="preserve"> though training and developing effective systems of engagement</w:t>
      </w:r>
      <w:r w:rsidR="005425BF">
        <w:rPr>
          <w:rFonts w:ascii="Arial" w:hAnsi="Arial" w:cs="Arial"/>
          <w:sz w:val="22"/>
          <w:szCs w:val="22"/>
        </w:rPr>
        <w:t>.</w:t>
      </w:r>
    </w:p>
    <w:p w:rsidR="001D075D" w:rsidRPr="005425BF" w:rsidRDefault="001D075D" w:rsidP="001D075D">
      <w:pPr>
        <w:rPr>
          <w:rFonts w:ascii="Arial" w:hAnsi="Arial" w:cs="Arial"/>
          <w:sz w:val="22"/>
          <w:szCs w:val="22"/>
        </w:rPr>
      </w:pPr>
    </w:p>
    <w:p w:rsidR="002A6F4E" w:rsidRPr="005425BF" w:rsidRDefault="00310473" w:rsidP="001D075D">
      <w:pPr>
        <w:numPr>
          <w:ilvl w:val="0"/>
          <w:numId w:val="20"/>
        </w:numPr>
        <w:rPr>
          <w:rFonts w:ascii="Arial" w:hAnsi="Arial" w:cs="Arial"/>
          <w:sz w:val="22"/>
          <w:szCs w:val="22"/>
        </w:rPr>
      </w:pPr>
      <w:r w:rsidRPr="005425BF">
        <w:rPr>
          <w:rFonts w:ascii="Arial" w:hAnsi="Arial" w:cs="Arial"/>
          <w:sz w:val="22"/>
          <w:szCs w:val="22"/>
        </w:rPr>
        <w:t>Working closely with existing Oasis projects</w:t>
      </w:r>
      <w:r w:rsidR="003B6766" w:rsidRPr="005425BF">
        <w:rPr>
          <w:rFonts w:ascii="Arial" w:hAnsi="Arial" w:cs="Arial"/>
          <w:sz w:val="22"/>
          <w:szCs w:val="22"/>
        </w:rPr>
        <w:t xml:space="preserve"> to m</w:t>
      </w:r>
      <w:r w:rsidR="002A6F4E" w:rsidRPr="005425BF">
        <w:rPr>
          <w:rFonts w:ascii="Arial" w:hAnsi="Arial" w:cs="Arial"/>
          <w:sz w:val="22"/>
          <w:szCs w:val="22"/>
        </w:rPr>
        <w:t>ap services and develop systems to improve signposting and referral of young people to appropriate services from the E</w:t>
      </w:r>
      <w:r w:rsidR="005425BF">
        <w:rPr>
          <w:rFonts w:ascii="Arial" w:hAnsi="Arial" w:cs="Arial"/>
          <w:sz w:val="22"/>
          <w:szCs w:val="22"/>
        </w:rPr>
        <w:t xml:space="preserve">mergency </w:t>
      </w:r>
      <w:r w:rsidR="002A6F4E" w:rsidRPr="005425BF">
        <w:rPr>
          <w:rFonts w:ascii="Arial" w:hAnsi="Arial" w:cs="Arial"/>
          <w:sz w:val="22"/>
          <w:szCs w:val="22"/>
        </w:rPr>
        <w:t>D</w:t>
      </w:r>
      <w:r w:rsidR="005425BF">
        <w:rPr>
          <w:rFonts w:ascii="Arial" w:hAnsi="Arial" w:cs="Arial"/>
          <w:sz w:val="22"/>
          <w:szCs w:val="22"/>
        </w:rPr>
        <w:t>epartment.</w:t>
      </w:r>
    </w:p>
    <w:p w:rsidR="001D075D" w:rsidRPr="005425BF" w:rsidRDefault="001D075D" w:rsidP="001D075D">
      <w:pPr>
        <w:pStyle w:val="ListParagraph"/>
        <w:rPr>
          <w:rFonts w:ascii="Arial" w:hAnsi="Arial" w:cs="Arial"/>
          <w:sz w:val="22"/>
          <w:szCs w:val="22"/>
        </w:rPr>
      </w:pPr>
    </w:p>
    <w:p w:rsidR="002A6F4E" w:rsidRPr="005425BF" w:rsidRDefault="002A6F4E" w:rsidP="001D075D">
      <w:pPr>
        <w:numPr>
          <w:ilvl w:val="0"/>
          <w:numId w:val="20"/>
        </w:numPr>
        <w:rPr>
          <w:rFonts w:ascii="Arial" w:hAnsi="Arial" w:cs="Arial"/>
          <w:sz w:val="22"/>
          <w:szCs w:val="22"/>
        </w:rPr>
      </w:pPr>
      <w:r w:rsidRPr="005425BF">
        <w:rPr>
          <w:rFonts w:ascii="Arial" w:hAnsi="Arial" w:cs="Arial"/>
          <w:sz w:val="22"/>
          <w:szCs w:val="22"/>
        </w:rPr>
        <w:t xml:space="preserve">Strategically engage with </w:t>
      </w:r>
      <w:r w:rsidR="005075EB">
        <w:rPr>
          <w:rFonts w:ascii="Arial" w:hAnsi="Arial" w:cs="Arial"/>
          <w:sz w:val="22"/>
          <w:szCs w:val="22"/>
        </w:rPr>
        <w:t>GMCA</w:t>
      </w:r>
      <w:r w:rsidR="00F17126" w:rsidRPr="005425BF">
        <w:rPr>
          <w:rFonts w:ascii="Arial" w:hAnsi="Arial" w:cs="Arial"/>
          <w:sz w:val="22"/>
          <w:szCs w:val="22"/>
        </w:rPr>
        <w:t>,</w:t>
      </w:r>
      <w:r w:rsidR="006E1BCB" w:rsidRPr="005425BF">
        <w:rPr>
          <w:rFonts w:ascii="Arial" w:hAnsi="Arial" w:cs="Arial"/>
          <w:sz w:val="22"/>
          <w:szCs w:val="22"/>
        </w:rPr>
        <w:t xml:space="preserve"> </w:t>
      </w:r>
      <w:r w:rsidR="00AD4291" w:rsidRPr="005425BF">
        <w:rPr>
          <w:rFonts w:ascii="Arial" w:hAnsi="Arial" w:cs="Arial"/>
          <w:sz w:val="22"/>
          <w:szCs w:val="22"/>
        </w:rPr>
        <w:t>Community Safety, and Public Health</w:t>
      </w:r>
      <w:r w:rsidRPr="005425BF">
        <w:rPr>
          <w:rFonts w:ascii="Arial" w:hAnsi="Arial" w:cs="Arial"/>
          <w:sz w:val="22"/>
          <w:szCs w:val="22"/>
        </w:rPr>
        <w:t xml:space="preserve"> around evidence based models of youth violence prevention</w:t>
      </w:r>
      <w:r w:rsidR="005425BF">
        <w:rPr>
          <w:rFonts w:ascii="Arial" w:hAnsi="Arial" w:cs="Arial"/>
          <w:sz w:val="22"/>
          <w:szCs w:val="22"/>
        </w:rPr>
        <w:t>.</w:t>
      </w:r>
    </w:p>
    <w:p w:rsidR="007851BE" w:rsidRPr="005425BF" w:rsidRDefault="007851BE" w:rsidP="007851BE">
      <w:pPr>
        <w:pStyle w:val="ListParagraph"/>
        <w:rPr>
          <w:rFonts w:ascii="Arial" w:hAnsi="Arial" w:cs="Arial"/>
          <w:b/>
          <w:sz w:val="22"/>
          <w:szCs w:val="22"/>
        </w:rPr>
      </w:pPr>
    </w:p>
    <w:p w:rsidR="007851BE" w:rsidRPr="005425BF" w:rsidRDefault="00AD4291" w:rsidP="001D075D">
      <w:pPr>
        <w:numPr>
          <w:ilvl w:val="0"/>
          <w:numId w:val="20"/>
        </w:numPr>
        <w:rPr>
          <w:rFonts w:ascii="Arial" w:hAnsi="Arial" w:cs="Arial"/>
          <w:sz w:val="22"/>
          <w:szCs w:val="22"/>
        </w:rPr>
      </w:pPr>
      <w:r w:rsidRPr="005425BF">
        <w:rPr>
          <w:rFonts w:ascii="Arial" w:hAnsi="Arial" w:cs="Arial"/>
          <w:sz w:val="22"/>
          <w:szCs w:val="22"/>
        </w:rPr>
        <w:t xml:space="preserve">Be responsible for securing </w:t>
      </w:r>
      <w:r w:rsidR="007851BE" w:rsidRPr="005425BF">
        <w:rPr>
          <w:rFonts w:ascii="Arial" w:hAnsi="Arial" w:cs="Arial"/>
          <w:sz w:val="22"/>
          <w:szCs w:val="22"/>
        </w:rPr>
        <w:t>funding for project continuation</w:t>
      </w:r>
      <w:r w:rsidR="00A92EB2" w:rsidRPr="005425BF">
        <w:rPr>
          <w:rFonts w:ascii="Arial" w:hAnsi="Arial" w:cs="Arial"/>
          <w:sz w:val="22"/>
          <w:szCs w:val="22"/>
        </w:rPr>
        <w:t xml:space="preserve"> and expansion</w:t>
      </w:r>
      <w:r w:rsidR="007851BE" w:rsidRPr="005425BF">
        <w:rPr>
          <w:rFonts w:ascii="Arial" w:hAnsi="Arial" w:cs="Arial"/>
          <w:sz w:val="22"/>
          <w:szCs w:val="22"/>
        </w:rPr>
        <w:t xml:space="preserve"> under the guidance of the </w:t>
      </w:r>
      <w:r w:rsidR="00A92EB2" w:rsidRPr="005425BF">
        <w:rPr>
          <w:rFonts w:ascii="Arial" w:hAnsi="Arial" w:cs="Arial"/>
          <w:sz w:val="22"/>
          <w:szCs w:val="22"/>
        </w:rPr>
        <w:t xml:space="preserve">Oasis </w:t>
      </w:r>
      <w:r w:rsidR="005075EB">
        <w:rPr>
          <w:rFonts w:ascii="Arial" w:hAnsi="Arial" w:cs="Arial"/>
          <w:sz w:val="22"/>
          <w:szCs w:val="22"/>
        </w:rPr>
        <w:t>Cluster</w:t>
      </w:r>
      <w:r w:rsidR="007851BE" w:rsidRPr="005425BF">
        <w:rPr>
          <w:rFonts w:ascii="Arial" w:hAnsi="Arial" w:cs="Arial"/>
          <w:sz w:val="22"/>
          <w:szCs w:val="22"/>
        </w:rPr>
        <w:t xml:space="preserve"> Leader</w:t>
      </w:r>
      <w:r w:rsidR="005075EB">
        <w:rPr>
          <w:rFonts w:ascii="Arial" w:hAnsi="Arial" w:cs="Arial"/>
          <w:sz w:val="22"/>
          <w:szCs w:val="22"/>
        </w:rPr>
        <w:t xml:space="preserve"> and project Task</w:t>
      </w:r>
      <w:r w:rsidRPr="005425BF">
        <w:rPr>
          <w:rFonts w:ascii="Arial" w:hAnsi="Arial" w:cs="Arial"/>
          <w:sz w:val="22"/>
          <w:szCs w:val="22"/>
        </w:rPr>
        <w:t xml:space="preserve"> Group. Complete funding applications </w:t>
      </w:r>
      <w:r w:rsidR="005425BF">
        <w:rPr>
          <w:rFonts w:ascii="Arial" w:hAnsi="Arial" w:cs="Arial"/>
          <w:sz w:val="22"/>
          <w:szCs w:val="22"/>
        </w:rPr>
        <w:t>(with the support of the Project A</w:t>
      </w:r>
      <w:r w:rsidR="002B034E" w:rsidRPr="005425BF">
        <w:rPr>
          <w:rFonts w:ascii="Arial" w:hAnsi="Arial" w:cs="Arial"/>
          <w:sz w:val="22"/>
          <w:szCs w:val="22"/>
        </w:rPr>
        <w:t xml:space="preserve">dministrator) </w:t>
      </w:r>
      <w:r w:rsidRPr="005425BF">
        <w:rPr>
          <w:rFonts w:ascii="Arial" w:hAnsi="Arial" w:cs="Arial"/>
          <w:sz w:val="22"/>
          <w:szCs w:val="22"/>
        </w:rPr>
        <w:t>and grow meaning</w:t>
      </w:r>
      <w:r w:rsidR="00BA6B78" w:rsidRPr="005425BF">
        <w:rPr>
          <w:rFonts w:ascii="Arial" w:hAnsi="Arial" w:cs="Arial"/>
          <w:sz w:val="22"/>
          <w:szCs w:val="22"/>
        </w:rPr>
        <w:t>ful</w:t>
      </w:r>
      <w:r w:rsidRPr="005425BF">
        <w:rPr>
          <w:rFonts w:ascii="Arial" w:hAnsi="Arial" w:cs="Arial"/>
          <w:sz w:val="22"/>
          <w:szCs w:val="22"/>
        </w:rPr>
        <w:t xml:space="preserve"> links with potential funders.</w:t>
      </w:r>
    </w:p>
    <w:p w:rsidR="007851BE" w:rsidRPr="005425BF" w:rsidRDefault="007851BE" w:rsidP="007851BE">
      <w:pPr>
        <w:pStyle w:val="ListParagraph"/>
        <w:rPr>
          <w:rFonts w:ascii="Arial" w:hAnsi="Arial" w:cs="Arial"/>
          <w:sz w:val="22"/>
          <w:szCs w:val="22"/>
        </w:rPr>
      </w:pPr>
    </w:p>
    <w:p w:rsidR="007851BE" w:rsidRPr="005425BF" w:rsidRDefault="007851BE" w:rsidP="001D075D">
      <w:pPr>
        <w:numPr>
          <w:ilvl w:val="0"/>
          <w:numId w:val="20"/>
        </w:numPr>
        <w:rPr>
          <w:rFonts w:ascii="Arial" w:hAnsi="Arial" w:cs="Arial"/>
          <w:sz w:val="22"/>
          <w:szCs w:val="22"/>
        </w:rPr>
      </w:pPr>
      <w:r w:rsidRPr="005425BF">
        <w:rPr>
          <w:rFonts w:ascii="Arial" w:hAnsi="Arial" w:cs="Arial"/>
          <w:sz w:val="22"/>
          <w:szCs w:val="22"/>
        </w:rPr>
        <w:t xml:space="preserve">Occasionally </w:t>
      </w:r>
      <w:r w:rsidR="00053BBE" w:rsidRPr="005425BF">
        <w:rPr>
          <w:rFonts w:ascii="Arial" w:hAnsi="Arial" w:cs="Arial"/>
          <w:sz w:val="22"/>
          <w:szCs w:val="22"/>
        </w:rPr>
        <w:t>represent Oasis and talk about Oa</w:t>
      </w:r>
      <w:r w:rsidR="005075EB">
        <w:rPr>
          <w:rFonts w:ascii="Arial" w:hAnsi="Arial" w:cs="Arial"/>
          <w:sz w:val="22"/>
          <w:szCs w:val="22"/>
        </w:rPr>
        <w:t xml:space="preserve">sis Navigators </w:t>
      </w:r>
      <w:r w:rsidRPr="005425BF">
        <w:rPr>
          <w:rFonts w:ascii="Arial" w:hAnsi="Arial" w:cs="Arial"/>
          <w:sz w:val="22"/>
          <w:szCs w:val="22"/>
        </w:rPr>
        <w:t xml:space="preserve">at appropriate events run by </w:t>
      </w:r>
      <w:r w:rsidR="00A92EB2" w:rsidRPr="005425BF">
        <w:rPr>
          <w:rFonts w:ascii="Arial" w:hAnsi="Arial" w:cs="Arial"/>
          <w:sz w:val="22"/>
          <w:szCs w:val="22"/>
        </w:rPr>
        <w:t xml:space="preserve">the NHS, </w:t>
      </w:r>
      <w:r w:rsidR="005425BF">
        <w:rPr>
          <w:rFonts w:ascii="Arial" w:hAnsi="Arial" w:cs="Arial"/>
          <w:sz w:val="22"/>
          <w:szCs w:val="22"/>
        </w:rPr>
        <w:t>c</w:t>
      </w:r>
      <w:r w:rsidR="00A92EB2" w:rsidRPr="005425BF">
        <w:rPr>
          <w:rFonts w:ascii="Arial" w:hAnsi="Arial" w:cs="Arial"/>
          <w:sz w:val="22"/>
          <w:szCs w:val="22"/>
        </w:rPr>
        <w:t>ouncils</w:t>
      </w:r>
      <w:r w:rsidRPr="005425BF">
        <w:rPr>
          <w:rFonts w:ascii="Arial" w:hAnsi="Arial" w:cs="Arial"/>
          <w:sz w:val="22"/>
          <w:szCs w:val="22"/>
        </w:rPr>
        <w:t xml:space="preserve"> and youth providers.</w:t>
      </w:r>
    </w:p>
    <w:p w:rsidR="002B034E" w:rsidRPr="005425BF" w:rsidRDefault="002B034E" w:rsidP="006E1BCB">
      <w:pPr>
        <w:pStyle w:val="ListParagraph"/>
        <w:ind w:left="0"/>
        <w:rPr>
          <w:rFonts w:ascii="Arial" w:hAnsi="Arial" w:cs="Arial"/>
          <w:sz w:val="22"/>
          <w:szCs w:val="22"/>
        </w:rPr>
      </w:pPr>
    </w:p>
    <w:p w:rsidR="002B034E" w:rsidRPr="005425BF" w:rsidRDefault="002B034E" w:rsidP="001D075D">
      <w:pPr>
        <w:numPr>
          <w:ilvl w:val="0"/>
          <w:numId w:val="20"/>
        </w:numPr>
        <w:rPr>
          <w:rFonts w:ascii="Arial" w:hAnsi="Arial" w:cs="Arial"/>
          <w:sz w:val="22"/>
          <w:szCs w:val="22"/>
        </w:rPr>
      </w:pPr>
      <w:r w:rsidRPr="005425BF">
        <w:rPr>
          <w:rFonts w:ascii="Arial" w:hAnsi="Arial" w:cs="Arial"/>
          <w:sz w:val="22"/>
          <w:szCs w:val="22"/>
        </w:rPr>
        <w:t>Be an active contributor in developing and strengthening a meaningful network across or</w:t>
      </w:r>
      <w:r w:rsidR="005075EB">
        <w:rPr>
          <w:rFonts w:ascii="Arial" w:hAnsi="Arial" w:cs="Arial"/>
          <w:sz w:val="22"/>
          <w:szCs w:val="22"/>
        </w:rPr>
        <w:t>ganisations/ hospitals in GMCA</w:t>
      </w:r>
      <w:r w:rsidRPr="005425BF">
        <w:rPr>
          <w:rFonts w:ascii="Arial" w:hAnsi="Arial" w:cs="Arial"/>
          <w:sz w:val="22"/>
          <w:szCs w:val="22"/>
        </w:rPr>
        <w:t xml:space="preserve"> (and the UK) running similar youth support/ anti-violence projects.</w:t>
      </w:r>
    </w:p>
    <w:p w:rsidR="00A96B17" w:rsidRPr="005425BF" w:rsidRDefault="00A96B17" w:rsidP="00A96B17">
      <w:pPr>
        <w:pStyle w:val="ListParagraph"/>
        <w:rPr>
          <w:rFonts w:ascii="Arial" w:hAnsi="Arial" w:cs="Arial"/>
          <w:sz w:val="22"/>
          <w:szCs w:val="22"/>
        </w:rPr>
      </w:pPr>
    </w:p>
    <w:p w:rsidR="00A96B17" w:rsidRPr="005425BF" w:rsidRDefault="00D008BC" w:rsidP="001D075D">
      <w:pPr>
        <w:numPr>
          <w:ilvl w:val="0"/>
          <w:numId w:val="20"/>
        </w:numPr>
        <w:rPr>
          <w:rFonts w:ascii="Arial" w:hAnsi="Arial" w:cs="Arial"/>
          <w:sz w:val="22"/>
          <w:szCs w:val="22"/>
        </w:rPr>
      </w:pPr>
      <w:r w:rsidRPr="005425BF">
        <w:rPr>
          <w:rFonts w:ascii="Arial" w:hAnsi="Arial" w:cs="Arial"/>
          <w:sz w:val="22"/>
          <w:szCs w:val="22"/>
        </w:rPr>
        <w:t>Steer and contribute to the expansion of the O</w:t>
      </w:r>
      <w:r w:rsidR="005425BF">
        <w:rPr>
          <w:rFonts w:ascii="Arial" w:hAnsi="Arial" w:cs="Arial"/>
          <w:sz w:val="22"/>
          <w:szCs w:val="22"/>
        </w:rPr>
        <w:t xml:space="preserve">asis </w:t>
      </w:r>
      <w:r w:rsidR="005075EB">
        <w:rPr>
          <w:rFonts w:ascii="Arial" w:hAnsi="Arial" w:cs="Arial"/>
          <w:sz w:val="22"/>
          <w:szCs w:val="22"/>
        </w:rPr>
        <w:t>Navigator</w:t>
      </w:r>
      <w:r w:rsidRPr="005425BF">
        <w:rPr>
          <w:rFonts w:ascii="Arial" w:hAnsi="Arial" w:cs="Arial"/>
          <w:sz w:val="22"/>
          <w:szCs w:val="22"/>
        </w:rPr>
        <w:t xml:space="preserve"> project to other appropriate Oasis Hubs and their local hospitals</w:t>
      </w:r>
      <w:r w:rsidR="005075EB">
        <w:rPr>
          <w:rFonts w:ascii="Arial" w:hAnsi="Arial" w:cs="Arial"/>
          <w:sz w:val="22"/>
          <w:szCs w:val="22"/>
        </w:rPr>
        <w:t>, as directed by the project task group.</w:t>
      </w:r>
    </w:p>
    <w:p w:rsidR="003B6766" w:rsidRDefault="003B6766" w:rsidP="003B6766">
      <w:pPr>
        <w:rPr>
          <w:rFonts w:ascii="Arial" w:hAnsi="Arial" w:cs="Arial"/>
          <w:sz w:val="22"/>
          <w:szCs w:val="22"/>
        </w:rPr>
      </w:pPr>
    </w:p>
    <w:p w:rsidR="005425BF" w:rsidRPr="005425BF" w:rsidRDefault="005425BF" w:rsidP="003B6766">
      <w:pPr>
        <w:rPr>
          <w:rFonts w:ascii="Arial" w:hAnsi="Arial" w:cs="Arial"/>
          <w:sz w:val="22"/>
          <w:szCs w:val="22"/>
        </w:rPr>
      </w:pPr>
    </w:p>
    <w:p w:rsidR="00C062A9" w:rsidRPr="005425BF" w:rsidRDefault="00C062A9" w:rsidP="003B6766">
      <w:pPr>
        <w:rPr>
          <w:rFonts w:ascii="Arial" w:hAnsi="Arial" w:cs="Arial"/>
          <w:b/>
          <w:sz w:val="22"/>
          <w:szCs w:val="22"/>
        </w:rPr>
      </w:pPr>
      <w:r w:rsidRPr="005425BF">
        <w:rPr>
          <w:rFonts w:ascii="Arial" w:hAnsi="Arial" w:cs="Arial"/>
          <w:b/>
          <w:bCs/>
          <w:sz w:val="22"/>
          <w:szCs w:val="22"/>
        </w:rPr>
        <w:t>(</w:t>
      </w:r>
      <w:r w:rsidR="00620C2B" w:rsidRPr="005425BF">
        <w:rPr>
          <w:rFonts w:ascii="Arial" w:hAnsi="Arial" w:cs="Arial"/>
          <w:b/>
          <w:bCs/>
          <w:sz w:val="22"/>
          <w:szCs w:val="22"/>
        </w:rPr>
        <w:t>Analytical/Creative thinking/Problem solving</w:t>
      </w:r>
      <w:r w:rsidRPr="005425BF">
        <w:rPr>
          <w:rFonts w:ascii="Arial" w:hAnsi="Arial" w:cs="Arial"/>
          <w:b/>
          <w:bCs/>
          <w:sz w:val="22"/>
          <w:szCs w:val="22"/>
        </w:rPr>
        <w:t>)</w:t>
      </w:r>
      <w:r w:rsidRPr="005425BF">
        <w:rPr>
          <w:rFonts w:ascii="Arial" w:hAnsi="Arial" w:cs="Arial"/>
          <w:b/>
          <w:sz w:val="22"/>
          <w:szCs w:val="22"/>
        </w:rPr>
        <w:t xml:space="preserve"> </w:t>
      </w:r>
    </w:p>
    <w:p w:rsidR="00C062A9" w:rsidRPr="005425BF" w:rsidRDefault="00C062A9" w:rsidP="00C062A9">
      <w:pPr>
        <w:rPr>
          <w:rFonts w:ascii="Arial" w:hAnsi="Arial" w:cs="Arial"/>
          <w:sz w:val="22"/>
          <w:szCs w:val="22"/>
        </w:rPr>
      </w:pPr>
    </w:p>
    <w:p w:rsidR="0009546D" w:rsidRPr="005425BF" w:rsidRDefault="00B40707" w:rsidP="00C02460">
      <w:pPr>
        <w:widowControl w:val="0"/>
        <w:numPr>
          <w:ilvl w:val="0"/>
          <w:numId w:val="20"/>
        </w:numPr>
        <w:overflowPunct w:val="0"/>
        <w:autoSpaceDE w:val="0"/>
        <w:autoSpaceDN w:val="0"/>
        <w:adjustRightInd w:val="0"/>
        <w:rPr>
          <w:rFonts w:ascii="Arial" w:hAnsi="Arial" w:cs="Arial"/>
          <w:sz w:val="22"/>
          <w:szCs w:val="22"/>
        </w:rPr>
      </w:pPr>
      <w:r w:rsidRPr="005425BF">
        <w:rPr>
          <w:rFonts w:ascii="Arial" w:hAnsi="Arial" w:cs="Arial"/>
          <w:sz w:val="22"/>
          <w:szCs w:val="22"/>
        </w:rPr>
        <w:t>B</w:t>
      </w:r>
      <w:r w:rsidR="00B80580" w:rsidRPr="005425BF">
        <w:rPr>
          <w:rFonts w:ascii="Arial" w:hAnsi="Arial" w:cs="Arial"/>
          <w:sz w:val="22"/>
          <w:szCs w:val="22"/>
        </w:rPr>
        <w:t>e responsible for t</w:t>
      </w:r>
      <w:r w:rsidR="00C062A9" w:rsidRPr="005425BF">
        <w:rPr>
          <w:rFonts w:ascii="Arial" w:hAnsi="Arial" w:cs="Arial"/>
          <w:sz w:val="22"/>
          <w:szCs w:val="22"/>
        </w:rPr>
        <w:t>he production of high quality information</w:t>
      </w:r>
      <w:r w:rsidRPr="005425BF">
        <w:rPr>
          <w:rFonts w:ascii="Arial" w:hAnsi="Arial" w:cs="Arial"/>
          <w:sz w:val="22"/>
          <w:szCs w:val="22"/>
        </w:rPr>
        <w:t>. E</w:t>
      </w:r>
      <w:r w:rsidR="00B80580" w:rsidRPr="005425BF">
        <w:rPr>
          <w:rFonts w:ascii="Arial" w:hAnsi="Arial" w:cs="Arial"/>
          <w:sz w:val="22"/>
          <w:szCs w:val="22"/>
        </w:rPr>
        <w:t>nsur</w:t>
      </w:r>
      <w:r w:rsidRPr="005425BF">
        <w:rPr>
          <w:rFonts w:ascii="Arial" w:hAnsi="Arial" w:cs="Arial"/>
          <w:sz w:val="22"/>
          <w:szCs w:val="22"/>
        </w:rPr>
        <w:t>ing</w:t>
      </w:r>
      <w:r w:rsidR="00B80580" w:rsidRPr="005425BF">
        <w:rPr>
          <w:rFonts w:ascii="Arial" w:hAnsi="Arial" w:cs="Arial"/>
          <w:sz w:val="22"/>
          <w:szCs w:val="22"/>
        </w:rPr>
        <w:t xml:space="preserve"> data is collected </w:t>
      </w:r>
      <w:r w:rsidR="00C062A9" w:rsidRPr="005425BF">
        <w:rPr>
          <w:rFonts w:ascii="Arial" w:hAnsi="Arial" w:cs="Arial"/>
          <w:sz w:val="22"/>
          <w:szCs w:val="22"/>
        </w:rPr>
        <w:t>will be int</w:t>
      </w:r>
      <w:r w:rsidR="001D075D" w:rsidRPr="005425BF">
        <w:rPr>
          <w:rFonts w:ascii="Arial" w:hAnsi="Arial" w:cs="Arial"/>
          <w:sz w:val="22"/>
          <w:szCs w:val="22"/>
        </w:rPr>
        <w:t xml:space="preserve">egral to </w:t>
      </w:r>
      <w:r w:rsidR="00B80580" w:rsidRPr="005425BF">
        <w:rPr>
          <w:rFonts w:ascii="Arial" w:hAnsi="Arial" w:cs="Arial"/>
          <w:sz w:val="22"/>
          <w:szCs w:val="22"/>
        </w:rPr>
        <w:t>the success of this project</w:t>
      </w:r>
      <w:r w:rsidR="00F17126" w:rsidRPr="005425BF">
        <w:rPr>
          <w:rFonts w:ascii="Arial" w:hAnsi="Arial" w:cs="Arial"/>
          <w:sz w:val="22"/>
          <w:szCs w:val="22"/>
        </w:rPr>
        <w:t>.</w:t>
      </w:r>
    </w:p>
    <w:p w:rsidR="00F17126" w:rsidRPr="005425BF" w:rsidRDefault="00F17126" w:rsidP="00F17126">
      <w:pPr>
        <w:widowControl w:val="0"/>
        <w:overflowPunct w:val="0"/>
        <w:autoSpaceDE w:val="0"/>
        <w:autoSpaceDN w:val="0"/>
        <w:adjustRightInd w:val="0"/>
        <w:ind w:left="360"/>
        <w:rPr>
          <w:rFonts w:ascii="Arial" w:hAnsi="Arial" w:cs="Arial"/>
          <w:sz w:val="22"/>
          <w:szCs w:val="22"/>
        </w:rPr>
      </w:pPr>
    </w:p>
    <w:p w:rsidR="0009546D" w:rsidRPr="005425BF" w:rsidRDefault="0009546D" w:rsidP="0009546D">
      <w:pPr>
        <w:numPr>
          <w:ilvl w:val="0"/>
          <w:numId w:val="20"/>
        </w:numPr>
        <w:rPr>
          <w:rFonts w:ascii="Arial" w:hAnsi="Arial" w:cs="Arial"/>
          <w:sz w:val="22"/>
          <w:szCs w:val="22"/>
        </w:rPr>
      </w:pPr>
      <w:r w:rsidRPr="005425BF">
        <w:rPr>
          <w:rFonts w:ascii="Arial" w:hAnsi="Arial" w:cs="Arial"/>
          <w:sz w:val="22"/>
          <w:szCs w:val="22"/>
        </w:rPr>
        <w:t>Engage with the e</w:t>
      </w:r>
      <w:r w:rsidR="008C2F0A" w:rsidRPr="005425BF">
        <w:rPr>
          <w:rFonts w:ascii="Arial" w:hAnsi="Arial" w:cs="Arial"/>
          <w:sz w:val="22"/>
          <w:szCs w:val="22"/>
        </w:rPr>
        <w:t>valuation in an ongoing process</w:t>
      </w:r>
      <w:r w:rsidRPr="005425BF">
        <w:rPr>
          <w:rFonts w:ascii="Arial" w:hAnsi="Arial" w:cs="Arial"/>
          <w:sz w:val="22"/>
          <w:szCs w:val="22"/>
        </w:rPr>
        <w:t>.</w:t>
      </w:r>
    </w:p>
    <w:p w:rsidR="001D075D" w:rsidRPr="005425BF" w:rsidRDefault="001D075D" w:rsidP="00B40707">
      <w:pPr>
        <w:widowControl w:val="0"/>
        <w:overflowPunct w:val="0"/>
        <w:autoSpaceDE w:val="0"/>
        <w:autoSpaceDN w:val="0"/>
        <w:adjustRightInd w:val="0"/>
        <w:rPr>
          <w:rFonts w:ascii="Arial" w:hAnsi="Arial" w:cs="Arial"/>
          <w:sz w:val="22"/>
          <w:szCs w:val="22"/>
        </w:rPr>
      </w:pPr>
    </w:p>
    <w:p w:rsidR="00C062A9" w:rsidRPr="005425BF" w:rsidRDefault="00B40707" w:rsidP="001D075D">
      <w:pPr>
        <w:widowControl w:val="0"/>
        <w:numPr>
          <w:ilvl w:val="0"/>
          <w:numId w:val="20"/>
        </w:numPr>
        <w:overflowPunct w:val="0"/>
        <w:autoSpaceDE w:val="0"/>
        <w:autoSpaceDN w:val="0"/>
        <w:adjustRightInd w:val="0"/>
        <w:rPr>
          <w:rFonts w:ascii="Arial" w:hAnsi="Arial" w:cs="Arial"/>
          <w:sz w:val="22"/>
          <w:szCs w:val="22"/>
        </w:rPr>
      </w:pPr>
      <w:r w:rsidRPr="005425BF">
        <w:rPr>
          <w:rFonts w:ascii="Arial" w:hAnsi="Arial" w:cs="Arial"/>
          <w:sz w:val="22"/>
          <w:szCs w:val="22"/>
        </w:rPr>
        <w:t>B</w:t>
      </w:r>
      <w:r w:rsidR="00B80580" w:rsidRPr="005425BF">
        <w:rPr>
          <w:rFonts w:ascii="Arial" w:hAnsi="Arial" w:cs="Arial"/>
          <w:sz w:val="22"/>
          <w:szCs w:val="22"/>
        </w:rPr>
        <w:t>e responsible for the production and maint</w:t>
      </w:r>
      <w:r w:rsidR="00053BBE" w:rsidRPr="005425BF">
        <w:rPr>
          <w:rFonts w:ascii="Arial" w:hAnsi="Arial" w:cs="Arial"/>
          <w:sz w:val="22"/>
          <w:szCs w:val="22"/>
        </w:rPr>
        <w:t>en</w:t>
      </w:r>
      <w:r w:rsidR="00B80580" w:rsidRPr="005425BF">
        <w:rPr>
          <w:rFonts w:ascii="Arial" w:hAnsi="Arial" w:cs="Arial"/>
          <w:sz w:val="22"/>
          <w:szCs w:val="22"/>
        </w:rPr>
        <w:t>ance of</w:t>
      </w:r>
      <w:r w:rsidR="00C062A9" w:rsidRPr="005425BF">
        <w:rPr>
          <w:rFonts w:ascii="Arial" w:hAnsi="Arial" w:cs="Arial"/>
          <w:sz w:val="22"/>
          <w:szCs w:val="22"/>
        </w:rPr>
        <w:t xml:space="preserve"> a comprehensive information resource/directory of all the relevant services and organisations that adolescents can access/have been set up to meet specific needs of adolescents.</w:t>
      </w:r>
    </w:p>
    <w:p w:rsidR="001D075D" w:rsidRPr="005425BF" w:rsidRDefault="001D075D" w:rsidP="00F17126">
      <w:pPr>
        <w:widowControl w:val="0"/>
        <w:overflowPunct w:val="0"/>
        <w:autoSpaceDE w:val="0"/>
        <w:autoSpaceDN w:val="0"/>
        <w:adjustRightInd w:val="0"/>
        <w:rPr>
          <w:rFonts w:ascii="Arial" w:hAnsi="Arial" w:cs="Arial"/>
          <w:sz w:val="22"/>
          <w:szCs w:val="22"/>
        </w:rPr>
      </w:pPr>
    </w:p>
    <w:p w:rsidR="00C062A9" w:rsidRPr="005425BF" w:rsidRDefault="00B40707" w:rsidP="001D075D">
      <w:pPr>
        <w:widowControl w:val="0"/>
        <w:numPr>
          <w:ilvl w:val="0"/>
          <w:numId w:val="20"/>
        </w:numPr>
        <w:overflowPunct w:val="0"/>
        <w:autoSpaceDE w:val="0"/>
        <w:autoSpaceDN w:val="0"/>
        <w:adjustRightInd w:val="0"/>
        <w:rPr>
          <w:rFonts w:ascii="Arial" w:hAnsi="Arial" w:cs="Arial"/>
          <w:sz w:val="22"/>
          <w:szCs w:val="22"/>
        </w:rPr>
      </w:pPr>
      <w:r w:rsidRPr="005425BF">
        <w:rPr>
          <w:rFonts w:ascii="Arial" w:hAnsi="Arial" w:cs="Arial"/>
          <w:sz w:val="22"/>
          <w:szCs w:val="22"/>
        </w:rPr>
        <w:t>Ensure</w:t>
      </w:r>
      <w:r w:rsidR="00053BBE" w:rsidRPr="005425BF">
        <w:rPr>
          <w:rFonts w:ascii="Arial" w:hAnsi="Arial" w:cs="Arial"/>
          <w:sz w:val="22"/>
          <w:szCs w:val="22"/>
        </w:rPr>
        <w:t xml:space="preserve"> </w:t>
      </w:r>
      <w:r w:rsidR="00C062A9" w:rsidRPr="005425BF">
        <w:rPr>
          <w:rFonts w:ascii="Arial" w:hAnsi="Arial" w:cs="Arial"/>
          <w:sz w:val="22"/>
          <w:szCs w:val="22"/>
        </w:rPr>
        <w:t>follow up of what happened following referral</w:t>
      </w:r>
      <w:r w:rsidRPr="005425BF">
        <w:rPr>
          <w:rFonts w:ascii="Arial" w:hAnsi="Arial" w:cs="Arial"/>
          <w:sz w:val="22"/>
          <w:szCs w:val="22"/>
        </w:rPr>
        <w:t xml:space="preserve"> and intervention completion</w:t>
      </w:r>
      <w:r w:rsidR="00C062A9" w:rsidRPr="005425BF">
        <w:rPr>
          <w:rFonts w:ascii="Arial" w:hAnsi="Arial" w:cs="Arial"/>
          <w:sz w:val="22"/>
          <w:szCs w:val="22"/>
        </w:rPr>
        <w:t xml:space="preserve">, to be undertaken jointly by </w:t>
      </w:r>
      <w:r w:rsidRPr="005425BF">
        <w:rPr>
          <w:rFonts w:ascii="Arial" w:hAnsi="Arial" w:cs="Arial"/>
          <w:sz w:val="22"/>
          <w:szCs w:val="22"/>
        </w:rPr>
        <w:t>this role</w:t>
      </w:r>
      <w:r w:rsidR="00C062A9" w:rsidRPr="005425BF">
        <w:rPr>
          <w:rFonts w:ascii="Arial" w:hAnsi="Arial" w:cs="Arial"/>
          <w:sz w:val="22"/>
          <w:szCs w:val="22"/>
        </w:rPr>
        <w:t xml:space="preserve"> and an independent evaluator.   </w:t>
      </w:r>
    </w:p>
    <w:p w:rsidR="00E40E36" w:rsidRPr="005425BF" w:rsidRDefault="00E40E36">
      <w:pPr>
        <w:rPr>
          <w:rFonts w:ascii="Arial" w:hAnsi="Arial" w:cs="Arial"/>
          <w:bCs/>
          <w:sz w:val="22"/>
          <w:szCs w:val="22"/>
        </w:rPr>
      </w:pPr>
    </w:p>
    <w:p w:rsidR="00D14856" w:rsidRPr="005425BF" w:rsidRDefault="00D14856">
      <w:pPr>
        <w:rPr>
          <w:rFonts w:ascii="Arial" w:hAnsi="Arial" w:cs="Arial"/>
          <w:bCs/>
          <w:sz w:val="22"/>
          <w:szCs w:val="22"/>
        </w:rPr>
      </w:pPr>
    </w:p>
    <w:p w:rsidR="0018062D" w:rsidRPr="005425BF" w:rsidRDefault="0018062D" w:rsidP="0018062D">
      <w:pPr>
        <w:rPr>
          <w:rFonts w:ascii="Arial" w:hAnsi="Arial" w:cs="Arial"/>
          <w:b/>
          <w:bCs/>
          <w:sz w:val="22"/>
          <w:szCs w:val="22"/>
        </w:rPr>
      </w:pPr>
      <w:r w:rsidRPr="005425BF">
        <w:rPr>
          <w:rFonts w:ascii="Arial" w:hAnsi="Arial" w:cs="Arial"/>
          <w:b/>
          <w:sz w:val="22"/>
          <w:szCs w:val="22"/>
        </w:rPr>
        <w:t>(</w:t>
      </w:r>
      <w:smartTag w:uri="urn:schemas-microsoft-com:office:smarttags" w:element="PersonName">
        <w:r w:rsidRPr="005425BF">
          <w:rPr>
            <w:rFonts w:ascii="Arial" w:hAnsi="Arial" w:cs="Arial"/>
            <w:b/>
            <w:bCs/>
            <w:sz w:val="22"/>
            <w:szCs w:val="22"/>
          </w:rPr>
          <w:t>R</w:t>
        </w:r>
      </w:smartTag>
      <w:r w:rsidRPr="005425BF">
        <w:rPr>
          <w:rFonts w:ascii="Arial" w:hAnsi="Arial" w:cs="Arial"/>
          <w:b/>
          <w:bCs/>
          <w:sz w:val="22"/>
          <w:szCs w:val="22"/>
        </w:rPr>
        <w:t>elationship/Partners)</w:t>
      </w:r>
    </w:p>
    <w:p w:rsidR="0018062D" w:rsidRPr="005425BF" w:rsidRDefault="0018062D" w:rsidP="0018062D">
      <w:pPr>
        <w:rPr>
          <w:rFonts w:ascii="Arial" w:hAnsi="Arial" w:cs="Arial"/>
          <w:bCs/>
          <w:sz w:val="22"/>
          <w:szCs w:val="22"/>
        </w:rPr>
      </w:pPr>
    </w:p>
    <w:p w:rsidR="0018062D" w:rsidRPr="005425BF" w:rsidRDefault="0018062D" w:rsidP="0018062D">
      <w:pPr>
        <w:rPr>
          <w:rFonts w:ascii="Arial" w:hAnsi="Arial" w:cs="Arial"/>
          <w:b/>
          <w:bCs/>
          <w:sz w:val="22"/>
          <w:szCs w:val="22"/>
        </w:rPr>
      </w:pPr>
      <w:r w:rsidRPr="005425BF">
        <w:rPr>
          <w:rFonts w:ascii="Arial" w:hAnsi="Arial" w:cs="Arial"/>
          <w:b/>
          <w:bCs/>
          <w:sz w:val="22"/>
          <w:szCs w:val="22"/>
        </w:rPr>
        <w:t>Internal:</w:t>
      </w:r>
    </w:p>
    <w:p w:rsidR="0018062D" w:rsidRDefault="005075EB" w:rsidP="005425BF">
      <w:pPr>
        <w:numPr>
          <w:ilvl w:val="0"/>
          <w:numId w:val="22"/>
        </w:numPr>
        <w:rPr>
          <w:rFonts w:ascii="Arial" w:hAnsi="Arial" w:cs="Arial"/>
          <w:bCs/>
          <w:sz w:val="22"/>
          <w:szCs w:val="22"/>
        </w:rPr>
      </w:pPr>
      <w:r>
        <w:rPr>
          <w:rFonts w:ascii="Arial" w:hAnsi="Arial" w:cs="Arial"/>
          <w:bCs/>
          <w:sz w:val="22"/>
          <w:szCs w:val="22"/>
        </w:rPr>
        <w:t>Navigator Task Group</w:t>
      </w:r>
    </w:p>
    <w:p w:rsidR="005075EB" w:rsidRDefault="005075EB" w:rsidP="005425BF">
      <w:pPr>
        <w:numPr>
          <w:ilvl w:val="0"/>
          <w:numId w:val="22"/>
        </w:numPr>
        <w:rPr>
          <w:rFonts w:ascii="Arial" w:hAnsi="Arial" w:cs="Arial"/>
          <w:bCs/>
          <w:sz w:val="22"/>
          <w:szCs w:val="22"/>
        </w:rPr>
      </w:pPr>
      <w:r>
        <w:rPr>
          <w:rFonts w:ascii="Arial" w:hAnsi="Arial" w:cs="Arial"/>
          <w:bCs/>
          <w:sz w:val="22"/>
          <w:szCs w:val="22"/>
        </w:rPr>
        <w:t>Navigator Project Team</w:t>
      </w:r>
    </w:p>
    <w:p w:rsidR="00E06A30" w:rsidRPr="005425BF" w:rsidRDefault="00E06A30" w:rsidP="005425BF">
      <w:pPr>
        <w:numPr>
          <w:ilvl w:val="0"/>
          <w:numId w:val="22"/>
        </w:numPr>
        <w:rPr>
          <w:rFonts w:ascii="Arial" w:hAnsi="Arial" w:cs="Arial"/>
          <w:bCs/>
          <w:sz w:val="22"/>
          <w:szCs w:val="22"/>
        </w:rPr>
      </w:pPr>
      <w:r>
        <w:rPr>
          <w:rFonts w:ascii="Arial" w:hAnsi="Arial" w:cs="Arial"/>
          <w:bCs/>
          <w:sz w:val="22"/>
          <w:szCs w:val="22"/>
        </w:rPr>
        <w:t>Navigator Hospital Leads</w:t>
      </w:r>
    </w:p>
    <w:p w:rsidR="0018062D" w:rsidRPr="005425BF" w:rsidRDefault="005075EB" w:rsidP="005425BF">
      <w:pPr>
        <w:numPr>
          <w:ilvl w:val="0"/>
          <w:numId w:val="22"/>
        </w:numPr>
        <w:rPr>
          <w:rFonts w:ascii="Arial" w:hAnsi="Arial" w:cs="Arial"/>
          <w:bCs/>
          <w:sz w:val="22"/>
          <w:szCs w:val="22"/>
        </w:rPr>
      </w:pPr>
      <w:r>
        <w:rPr>
          <w:rFonts w:ascii="Arial" w:hAnsi="Arial" w:cs="Arial"/>
          <w:bCs/>
          <w:sz w:val="22"/>
          <w:szCs w:val="22"/>
        </w:rPr>
        <w:t>Oasis</w:t>
      </w:r>
      <w:r w:rsidR="00E06A30">
        <w:rPr>
          <w:rFonts w:ascii="Arial" w:hAnsi="Arial" w:cs="Arial"/>
          <w:bCs/>
          <w:sz w:val="22"/>
          <w:szCs w:val="22"/>
        </w:rPr>
        <w:t xml:space="preserve"> Community Hub: Oldham and </w:t>
      </w:r>
      <w:proofErr w:type="spellStart"/>
      <w:r w:rsidR="00E06A30">
        <w:rPr>
          <w:rFonts w:ascii="Arial" w:hAnsi="Arial" w:cs="Arial"/>
          <w:bCs/>
          <w:sz w:val="22"/>
          <w:szCs w:val="22"/>
        </w:rPr>
        <w:t>Media</w:t>
      </w:r>
      <w:r>
        <w:rPr>
          <w:rFonts w:ascii="Arial" w:hAnsi="Arial" w:cs="Arial"/>
          <w:bCs/>
          <w:sz w:val="22"/>
          <w:szCs w:val="22"/>
        </w:rPr>
        <w:t>cityuk</w:t>
      </w:r>
      <w:proofErr w:type="spellEnd"/>
      <w:r w:rsidR="0018062D" w:rsidRPr="005425BF">
        <w:rPr>
          <w:rFonts w:ascii="Arial" w:hAnsi="Arial" w:cs="Arial"/>
          <w:bCs/>
          <w:sz w:val="22"/>
          <w:szCs w:val="22"/>
        </w:rPr>
        <w:t xml:space="preserve"> </w:t>
      </w:r>
    </w:p>
    <w:p w:rsidR="00D14856" w:rsidRPr="005425BF" w:rsidRDefault="00D14856" w:rsidP="005425BF">
      <w:pPr>
        <w:numPr>
          <w:ilvl w:val="0"/>
          <w:numId w:val="22"/>
        </w:numPr>
        <w:rPr>
          <w:rFonts w:ascii="Arial" w:hAnsi="Arial" w:cs="Arial"/>
          <w:bCs/>
          <w:sz w:val="22"/>
          <w:szCs w:val="22"/>
        </w:rPr>
      </w:pPr>
      <w:r w:rsidRPr="005425BF">
        <w:rPr>
          <w:rFonts w:ascii="Arial" w:hAnsi="Arial" w:cs="Arial"/>
          <w:bCs/>
          <w:sz w:val="22"/>
          <w:szCs w:val="22"/>
        </w:rPr>
        <w:t>Oasis central office</w:t>
      </w:r>
    </w:p>
    <w:p w:rsidR="006E1BCB" w:rsidRPr="005425BF" w:rsidRDefault="006E1BCB" w:rsidP="005425BF">
      <w:pPr>
        <w:numPr>
          <w:ilvl w:val="0"/>
          <w:numId w:val="22"/>
        </w:numPr>
        <w:rPr>
          <w:rFonts w:ascii="Arial" w:hAnsi="Arial" w:cs="Arial"/>
          <w:bCs/>
          <w:sz w:val="22"/>
          <w:szCs w:val="22"/>
        </w:rPr>
      </w:pPr>
      <w:r w:rsidRPr="005425BF">
        <w:rPr>
          <w:rFonts w:ascii="Arial" w:hAnsi="Arial" w:cs="Arial"/>
          <w:bCs/>
          <w:sz w:val="22"/>
          <w:szCs w:val="22"/>
        </w:rPr>
        <w:t>Other Oasis Youth Support Teams based in A&amp;E</w:t>
      </w:r>
    </w:p>
    <w:p w:rsidR="00D14856" w:rsidRPr="005425BF" w:rsidRDefault="00D14856" w:rsidP="005425BF">
      <w:pPr>
        <w:numPr>
          <w:ilvl w:val="0"/>
          <w:numId w:val="22"/>
        </w:numPr>
        <w:rPr>
          <w:rFonts w:ascii="Arial" w:hAnsi="Arial" w:cs="Arial"/>
          <w:bCs/>
          <w:sz w:val="22"/>
          <w:szCs w:val="22"/>
        </w:rPr>
      </w:pPr>
      <w:r w:rsidRPr="005425BF">
        <w:rPr>
          <w:rFonts w:ascii="Arial" w:hAnsi="Arial" w:cs="Arial"/>
          <w:bCs/>
          <w:sz w:val="22"/>
          <w:szCs w:val="22"/>
        </w:rPr>
        <w:t>Other Oasis Hub teams</w:t>
      </w:r>
    </w:p>
    <w:p w:rsidR="0018062D" w:rsidRPr="005425BF" w:rsidRDefault="0018062D" w:rsidP="00E06A30">
      <w:pPr>
        <w:ind w:left="360"/>
        <w:rPr>
          <w:rFonts w:ascii="Arial" w:hAnsi="Arial" w:cs="Arial"/>
          <w:bCs/>
          <w:sz w:val="22"/>
          <w:szCs w:val="22"/>
        </w:rPr>
      </w:pPr>
    </w:p>
    <w:p w:rsidR="0018062D" w:rsidRPr="005425BF" w:rsidRDefault="0018062D" w:rsidP="0018062D">
      <w:pPr>
        <w:rPr>
          <w:rFonts w:ascii="Arial" w:hAnsi="Arial" w:cs="Arial"/>
          <w:b/>
          <w:sz w:val="22"/>
          <w:szCs w:val="22"/>
        </w:rPr>
      </w:pPr>
      <w:r w:rsidRPr="005425BF">
        <w:rPr>
          <w:rFonts w:ascii="Arial" w:hAnsi="Arial" w:cs="Arial"/>
          <w:b/>
          <w:bCs/>
          <w:sz w:val="22"/>
          <w:szCs w:val="22"/>
        </w:rPr>
        <w:t>External:</w:t>
      </w:r>
    </w:p>
    <w:p w:rsidR="0018062D" w:rsidRPr="005425BF" w:rsidRDefault="00133E33" w:rsidP="005425BF">
      <w:pPr>
        <w:pStyle w:val="Heading2"/>
        <w:numPr>
          <w:ilvl w:val="0"/>
          <w:numId w:val="23"/>
        </w:numPr>
        <w:rPr>
          <w:rFonts w:cs="Arial"/>
          <w:b w:val="0"/>
          <w:bCs/>
          <w:sz w:val="22"/>
          <w:szCs w:val="22"/>
        </w:rPr>
      </w:pPr>
      <w:r>
        <w:rPr>
          <w:rFonts w:cs="Arial"/>
          <w:b w:val="0"/>
          <w:bCs/>
          <w:sz w:val="22"/>
          <w:szCs w:val="22"/>
        </w:rPr>
        <w:t>Greater Manchester C</w:t>
      </w:r>
      <w:r w:rsidR="00E06A30">
        <w:rPr>
          <w:rFonts w:cs="Arial"/>
          <w:b w:val="0"/>
          <w:bCs/>
          <w:sz w:val="22"/>
          <w:szCs w:val="22"/>
        </w:rPr>
        <w:t xml:space="preserve">ombined </w:t>
      </w:r>
      <w:r w:rsidR="0018062D" w:rsidRPr="005425BF">
        <w:rPr>
          <w:rFonts w:cs="Arial"/>
          <w:b w:val="0"/>
          <w:bCs/>
          <w:sz w:val="22"/>
          <w:szCs w:val="22"/>
        </w:rPr>
        <w:t>Authority</w:t>
      </w:r>
      <w:r w:rsidR="0018062D" w:rsidRPr="005425BF">
        <w:rPr>
          <w:rFonts w:cs="Arial"/>
          <w:sz w:val="22"/>
          <w:szCs w:val="22"/>
        </w:rPr>
        <w:t xml:space="preserve"> </w:t>
      </w:r>
    </w:p>
    <w:p w:rsidR="0018062D" w:rsidRPr="005425BF" w:rsidRDefault="0018062D" w:rsidP="005425BF">
      <w:pPr>
        <w:pStyle w:val="Heading2"/>
        <w:numPr>
          <w:ilvl w:val="0"/>
          <w:numId w:val="23"/>
        </w:numPr>
        <w:rPr>
          <w:rFonts w:cs="Arial"/>
          <w:b w:val="0"/>
          <w:bCs/>
          <w:sz w:val="22"/>
          <w:szCs w:val="22"/>
        </w:rPr>
      </w:pPr>
      <w:r w:rsidRPr="005425BF">
        <w:rPr>
          <w:rFonts w:cs="Arial"/>
          <w:b w:val="0"/>
          <w:sz w:val="22"/>
          <w:szCs w:val="22"/>
        </w:rPr>
        <w:t>Social Care</w:t>
      </w:r>
    </w:p>
    <w:p w:rsidR="0018062D" w:rsidRPr="005425BF" w:rsidRDefault="0018062D" w:rsidP="005425BF">
      <w:pPr>
        <w:pStyle w:val="Heading2"/>
        <w:numPr>
          <w:ilvl w:val="0"/>
          <w:numId w:val="23"/>
        </w:numPr>
        <w:rPr>
          <w:rFonts w:cs="Arial"/>
          <w:b w:val="0"/>
          <w:bCs/>
          <w:sz w:val="22"/>
          <w:szCs w:val="22"/>
        </w:rPr>
      </w:pPr>
      <w:r w:rsidRPr="005425BF">
        <w:rPr>
          <w:rFonts w:cs="Arial"/>
          <w:b w:val="0"/>
          <w:sz w:val="22"/>
          <w:szCs w:val="22"/>
        </w:rPr>
        <w:t>Children and Youth Services</w:t>
      </w:r>
    </w:p>
    <w:p w:rsidR="0018062D" w:rsidRPr="005425BF" w:rsidRDefault="00E06A30" w:rsidP="005425BF">
      <w:pPr>
        <w:numPr>
          <w:ilvl w:val="0"/>
          <w:numId w:val="23"/>
        </w:numPr>
        <w:rPr>
          <w:rFonts w:ascii="Arial" w:hAnsi="Arial" w:cs="Arial"/>
          <w:sz w:val="22"/>
          <w:szCs w:val="22"/>
        </w:rPr>
      </w:pPr>
      <w:r>
        <w:rPr>
          <w:rFonts w:ascii="Arial" w:hAnsi="Arial" w:cs="Arial"/>
          <w:sz w:val="22"/>
          <w:szCs w:val="22"/>
        </w:rPr>
        <w:t>Greater Manchester Police</w:t>
      </w:r>
    </w:p>
    <w:p w:rsidR="0018062D" w:rsidRPr="005425BF" w:rsidRDefault="0018062D" w:rsidP="005425BF">
      <w:pPr>
        <w:numPr>
          <w:ilvl w:val="0"/>
          <w:numId w:val="23"/>
        </w:numPr>
        <w:rPr>
          <w:rFonts w:ascii="Arial" w:hAnsi="Arial" w:cs="Arial"/>
          <w:sz w:val="22"/>
          <w:szCs w:val="22"/>
        </w:rPr>
      </w:pPr>
      <w:r w:rsidRPr="005425BF">
        <w:rPr>
          <w:rFonts w:ascii="Arial" w:hAnsi="Arial" w:cs="Arial"/>
          <w:sz w:val="22"/>
          <w:szCs w:val="22"/>
        </w:rPr>
        <w:t xml:space="preserve">General Public       </w:t>
      </w:r>
    </w:p>
    <w:p w:rsidR="0018062D" w:rsidRPr="005425BF" w:rsidRDefault="0018062D" w:rsidP="005425BF">
      <w:pPr>
        <w:numPr>
          <w:ilvl w:val="0"/>
          <w:numId w:val="23"/>
        </w:numPr>
        <w:rPr>
          <w:rFonts w:ascii="Arial" w:hAnsi="Arial" w:cs="Arial"/>
          <w:sz w:val="22"/>
          <w:szCs w:val="22"/>
        </w:rPr>
      </w:pPr>
      <w:r w:rsidRPr="005425BF">
        <w:rPr>
          <w:rFonts w:ascii="Arial" w:hAnsi="Arial" w:cs="Arial"/>
          <w:sz w:val="22"/>
          <w:szCs w:val="22"/>
        </w:rPr>
        <w:t>Media</w:t>
      </w:r>
    </w:p>
    <w:p w:rsidR="00D14856" w:rsidRPr="005425BF" w:rsidRDefault="00D14856" w:rsidP="005425BF">
      <w:pPr>
        <w:numPr>
          <w:ilvl w:val="0"/>
          <w:numId w:val="23"/>
        </w:numPr>
        <w:rPr>
          <w:rFonts w:ascii="Arial" w:hAnsi="Arial" w:cs="Arial"/>
          <w:sz w:val="22"/>
          <w:szCs w:val="22"/>
        </w:rPr>
      </w:pPr>
      <w:r w:rsidRPr="005425BF">
        <w:rPr>
          <w:rFonts w:ascii="Arial" w:hAnsi="Arial" w:cs="Arial"/>
          <w:sz w:val="22"/>
          <w:szCs w:val="22"/>
        </w:rPr>
        <w:t xml:space="preserve">Youth related projects and services across </w:t>
      </w:r>
      <w:r w:rsidR="00E06A30">
        <w:rPr>
          <w:rFonts w:ascii="Arial" w:hAnsi="Arial" w:cs="Arial"/>
          <w:sz w:val="22"/>
          <w:szCs w:val="22"/>
        </w:rPr>
        <w:t>GMCA including Greater Manchester Youth Alliance</w:t>
      </w:r>
    </w:p>
    <w:p w:rsidR="00D14856" w:rsidRPr="005425BF" w:rsidRDefault="00D14856" w:rsidP="005425BF">
      <w:pPr>
        <w:numPr>
          <w:ilvl w:val="0"/>
          <w:numId w:val="23"/>
        </w:numPr>
        <w:rPr>
          <w:rFonts w:ascii="Arial" w:hAnsi="Arial" w:cs="Arial"/>
          <w:sz w:val="22"/>
          <w:szCs w:val="22"/>
        </w:rPr>
      </w:pPr>
      <w:r w:rsidRPr="005425BF">
        <w:rPr>
          <w:rFonts w:ascii="Arial" w:hAnsi="Arial" w:cs="Arial"/>
          <w:sz w:val="22"/>
          <w:szCs w:val="22"/>
        </w:rPr>
        <w:t xml:space="preserve">Other organisations/ hospitals running similar youth support </w:t>
      </w:r>
      <w:r w:rsidR="002B034E" w:rsidRPr="005425BF">
        <w:rPr>
          <w:rFonts w:ascii="Arial" w:hAnsi="Arial" w:cs="Arial"/>
          <w:sz w:val="22"/>
          <w:szCs w:val="22"/>
        </w:rPr>
        <w:t>services</w:t>
      </w:r>
    </w:p>
    <w:p w:rsidR="0018062D" w:rsidRPr="005425BF" w:rsidRDefault="0018062D" w:rsidP="005425BF">
      <w:pPr>
        <w:numPr>
          <w:ilvl w:val="0"/>
          <w:numId w:val="23"/>
        </w:numPr>
        <w:rPr>
          <w:rFonts w:ascii="Arial" w:hAnsi="Arial" w:cs="Arial"/>
          <w:sz w:val="22"/>
          <w:szCs w:val="22"/>
        </w:rPr>
      </w:pPr>
      <w:r w:rsidRPr="005425BF">
        <w:rPr>
          <w:rFonts w:ascii="Arial" w:hAnsi="Arial" w:cs="Arial"/>
          <w:sz w:val="22"/>
          <w:szCs w:val="22"/>
        </w:rPr>
        <w:t xml:space="preserve">Other </w:t>
      </w:r>
      <w:r w:rsidR="00D14856" w:rsidRPr="005425BF">
        <w:rPr>
          <w:rFonts w:ascii="Arial" w:hAnsi="Arial" w:cs="Arial"/>
          <w:sz w:val="22"/>
          <w:szCs w:val="22"/>
        </w:rPr>
        <w:t>organisations/ hospitals</w:t>
      </w:r>
      <w:r w:rsidRPr="005425BF">
        <w:rPr>
          <w:rFonts w:ascii="Arial" w:hAnsi="Arial" w:cs="Arial"/>
          <w:sz w:val="22"/>
          <w:szCs w:val="22"/>
        </w:rPr>
        <w:t xml:space="preserve"> interested in replicating a similar </w:t>
      </w:r>
      <w:r w:rsidR="00D14856" w:rsidRPr="005425BF">
        <w:rPr>
          <w:rFonts w:ascii="Arial" w:hAnsi="Arial" w:cs="Arial"/>
          <w:sz w:val="22"/>
          <w:szCs w:val="22"/>
        </w:rPr>
        <w:t>service</w:t>
      </w:r>
    </w:p>
    <w:p w:rsidR="0018062D" w:rsidRPr="005425BF" w:rsidRDefault="0018062D" w:rsidP="0018062D">
      <w:pPr>
        <w:rPr>
          <w:rFonts w:ascii="Arial" w:hAnsi="Arial" w:cs="Arial"/>
          <w:bCs/>
          <w:sz w:val="22"/>
          <w:szCs w:val="22"/>
        </w:rPr>
      </w:pPr>
    </w:p>
    <w:p w:rsidR="00E40E36" w:rsidRPr="005425BF" w:rsidRDefault="00E40E36">
      <w:pPr>
        <w:rPr>
          <w:rFonts w:ascii="Arial" w:hAnsi="Arial" w:cs="Arial"/>
          <w:bCs/>
          <w:sz w:val="22"/>
          <w:szCs w:val="22"/>
        </w:rPr>
      </w:pPr>
    </w:p>
    <w:p w:rsidR="00C062A9" w:rsidRPr="005425BF" w:rsidRDefault="001D075D">
      <w:pPr>
        <w:rPr>
          <w:rFonts w:ascii="Arial" w:hAnsi="Arial" w:cs="Arial"/>
          <w:b/>
          <w:bCs/>
          <w:sz w:val="22"/>
          <w:szCs w:val="22"/>
        </w:rPr>
      </w:pPr>
      <w:r w:rsidRPr="005425BF">
        <w:rPr>
          <w:rFonts w:ascii="Arial" w:hAnsi="Arial" w:cs="Arial"/>
          <w:b/>
          <w:bCs/>
          <w:sz w:val="22"/>
          <w:szCs w:val="22"/>
        </w:rPr>
        <w:t>People Management:</w:t>
      </w:r>
    </w:p>
    <w:p w:rsidR="00620C2B" w:rsidRPr="005425BF" w:rsidRDefault="00620C2B">
      <w:pPr>
        <w:rPr>
          <w:rFonts w:ascii="Arial" w:hAnsi="Arial" w:cs="Arial"/>
          <w:sz w:val="22"/>
          <w:szCs w:val="22"/>
        </w:rPr>
      </w:pPr>
    </w:p>
    <w:p w:rsidR="005378FE" w:rsidRPr="005425BF" w:rsidRDefault="003B6766" w:rsidP="005378FE">
      <w:pPr>
        <w:pStyle w:val="BodyText"/>
        <w:numPr>
          <w:ilvl w:val="0"/>
          <w:numId w:val="20"/>
        </w:numPr>
        <w:jc w:val="both"/>
        <w:rPr>
          <w:rFonts w:cs="Arial"/>
          <w:bCs/>
          <w:szCs w:val="22"/>
        </w:rPr>
      </w:pPr>
      <w:r w:rsidRPr="005425BF">
        <w:rPr>
          <w:rFonts w:cs="Arial"/>
          <w:bCs/>
          <w:szCs w:val="22"/>
        </w:rPr>
        <w:t xml:space="preserve">To be responsible for the </w:t>
      </w:r>
      <w:r w:rsidR="00F17126" w:rsidRPr="005425BF">
        <w:rPr>
          <w:rFonts w:cs="Arial"/>
          <w:bCs/>
          <w:szCs w:val="22"/>
        </w:rPr>
        <w:t>Outreach Youth W</w:t>
      </w:r>
      <w:r w:rsidR="00C062A9" w:rsidRPr="005425BF">
        <w:rPr>
          <w:rFonts w:cs="Arial"/>
          <w:bCs/>
          <w:szCs w:val="22"/>
        </w:rPr>
        <w:t>orker</w:t>
      </w:r>
      <w:r w:rsidR="00F17126" w:rsidRPr="005425BF">
        <w:rPr>
          <w:rFonts w:cs="Arial"/>
          <w:bCs/>
          <w:szCs w:val="22"/>
        </w:rPr>
        <w:t>s</w:t>
      </w:r>
      <w:r w:rsidRPr="005425BF">
        <w:rPr>
          <w:rFonts w:cs="Arial"/>
          <w:bCs/>
          <w:szCs w:val="22"/>
        </w:rPr>
        <w:t xml:space="preserve">, </w:t>
      </w:r>
      <w:r w:rsidR="00E06A30">
        <w:rPr>
          <w:rFonts w:cs="Arial"/>
          <w:bCs/>
          <w:szCs w:val="22"/>
        </w:rPr>
        <w:t>Administrator</w:t>
      </w:r>
      <w:r w:rsidR="005378FE" w:rsidRPr="005425BF">
        <w:rPr>
          <w:rFonts w:cs="Arial"/>
          <w:bCs/>
          <w:szCs w:val="22"/>
        </w:rPr>
        <w:t>, and project volunteers, e</w:t>
      </w:r>
      <w:r w:rsidRPr="005425BF">
        <w:rPr>
          <w:rFonts w:cs="Arial"/>
          <w:bCs/>
          <w:szCs w:val="22"/>
        </w:rPr>
        <w:t>nsuring they receive quality line management and pastoral support, training and development.</w:t>
      </w:r>
    </w:p>
    <w:p w:rsidR="00A20824" w:rsidRPr="005425BF" w:rsidRDefault="001D075D" w:rsidP="00A20824">
      <w:pPr>
        <w:rPr>
          <w:rFonts w:ascii="Arial" w:hAnsi="Arial" w:cs="Arial"/>
          <w:b/>
          <w:sz w:val="22"/>
          <w:szCs w:val="22"/>
        </w:rPr>
      </w:pPr>
      <w:r w:rsidRPr="005425BF">
        <w:rPr>
          <w:rFonts w:ascii="Arial" w:hAnsi="Arial" w:cs="Arial"/>
          <w:b/>
          <w:bCs/>
          <w:sz w:val="22"/>
          <w:szCs w:val="22"/>
        </w:rPr>
        <w:t>Responsibility for Resources:</w:t>
      </w:r>
    </w:p>
    <w:p w:rsidR="001E196F" w:rsidRPr="005425BF" w:rsidRDefault="001E196F" w:rsidP="001E196F">
      <w:pPr>
        <w:rPr>
          <w:rFonts w:ascii="Arial" w:hAnsi="Arial" w:cs="Arial"/>
          <w:sz w:val="22"/>
          <w:szCs w:val="22"/>
        </w:rPr>
      </w:pPr>
    </w:p>
    <w:p w:rsidR="00620C2B" w:rsidRPr="005425BF" w:rsidRDefault="00DA0BD8" w:rsidP="001D075D">
      <w:pPr>
        <w:numPr>
          <w:ilvl w:val="0"/>
          <w:numId w:val="20"/>
        </w:numPr>
        <w:rPr>
          <w:rFonts w:ascii="Arial" w:hAnsi="Arial" w:cs="Arial"/>
          <w:bCs/>
          <w:sz w:val="22"/>
          <w:szCs w:val="22"/>
        </w:rPr>
      </w:pPr>
      <w:r w:rsidRPr="005425BF">
        <w:rPr>
          <w:rFonts w:ascii="Arial" w:hAnsi="Arial" w:cs="Arial"/>
          <w:bCs/>
          <w:sz w:val="22"/>
          <w:szCs w:val="22"/>
        </w:rPr>
        <w:t>To be involved in the preparation of the annual b</w:t>
      </w:r>
      <w:r w:rsidR="00C062A9" w:rsidRPr="005425BF">
        <w:rPr>
          <w:rFonts w:ascii="Arial" w:hAnsi="Arial" w:cs="Arial"/>
          <w:bCs/>
          <w:sz w:val="22"/>
          <w:szCs w:val="22"/>
        </w:rPr>
        <w:t>udget</w:t>
      </w:r>
      <w:r w:rsidR="001D075D" w:rsidRPr="005425BF">
        <w:rPr>
          <w:rFonts w:ascii="Arial" w:hAnsi="Arial" w:cs="Arial"/>
          <w:bCs/>
          <w:sz w:val="22"/>
          <w:szCs w:val="22"/>
        </w:rPr>
        <w:t xml:space="preserve"> </w:t>
      </w:r>
      <w:r w:rsidRPr="005425BF">
        <w:rPr>
          <w:rFonts w:ascii="Arial" w:hAnsi="Arial" w:cs="Arial"/>
          <w:bCs/>
          <w:sz w:val="22"/>
          <w:szCs w:val="22"/>
        </w:rPr>
        <w:t>for the project and accountable for expenditure</w:t>
      </w:r>
      <w:r w:rsidR="005378FE" w:rsidRPr="005425BF">
        <w:rPr>
          <w:rFonts w:ascii="Arial" w:hAnsi="Arial" w:cs="Arial"/>
          <w:bCs/>
          <w:sz w:val="22"/>
          <w:szCs w:val="22"/>
        </w:rPr>
        <w:t xml:space="preserve">, financial data and reporting, in conjunction with the </w:t>
      </w:r>
      <w:r w:rsidR="00E06A30">
        <w:rPr>
          <w:rFonts w:ascii="Arial" w:hAnsi="Arial" w:cs="Arial"/>
          <w:bCs/>
          <w:sz w:val="22"/>
          <w:szCs w:val="22"/>
        </w:rPr>
        <w:t xml:space="preserve">Oasis North West Cluster </w:t>
      </w:r>
      <w:r w:rsidR="00F17126" w:rsidRPr="005425BF">
        <w:rPr>
          <w:rFonts w:ascii="Arial" w:hAnsi="Arial" w:cs="Arial"/>
          <w:bCs/>
          <w:sz w:val="22"/>
          <w:szCs w:val="22"/>
        </w:rPr>
        <w:t>Leader</w:t>
      </w:r>
      <w:r w:rsidR="0055691D" w:rsidRPr="005425BF">
        <w:rPr>
          <w:rFonts w:ascii="Arial" w:hAnsi="Arial" w:cs="Arial"/>
          <w:bCs/>
          <w:sz w:val="22"/>
          <w:szCs w:val="22"/>
        </w:rPr>
        <w:t xml:space="preserve"> and Oasis Finance team</w:t>
      </w:r>
      <w:r w:rsidR="005378FE" w:rsidRPr="005425BF">
        <w:rPr>
          <w:rFonts w:ascii="Arial" w:hAnsi="Arial" w:cs="Arial"/>
          <w:bCs/>
          <w:sz w:val="22"/>
          <w:szCs w:val="22"/>
        </w:rPr>
        <w:t>.</w:t>
      </w:r>
    </w:p>
    <w:p w:rsidR="00DA0BD8" w:rsidRPr="005425BF" w:rsidRDefault="00DA0BD8" w:rsidP="005378FE">
      <w:pPr>
        <w:rPr>
          <w:rFonts w:ascii="Arial" w:hAnsi="Arial" w:cs="Arial"/>
          <w:bCs/>
          <w:sz w:val="22"/>
          <w:szCs w:val="22"/>
        </w:rPr>
      </w:pPr>
    </w:p>
    <w:p w:rsidR="00053BBE" w:rsidRPr="005425BF" w:rsidRDefault="00053BBE" w:rsidP="00053BBE">
      <w:pPr>
        <w:rPr>
          <w:rFonts w:ascii="Arial" w:hAnsi="Arial" w:cs="Arial"/>
          <w:sz w:val="22"/>
          <w:szCs w:val="22"/>
        </w:rPr>
      </w:pPr>
      <w:r w:rsidRPr="005425BF">
        <w:rPr>
          <w:rFonts w:ascii="Arial" w:hAnsi="Arial" w:cs="Arial"/>
          <w:sz w:val="22"/>
          <w:szCs w:val="22"/>
        </w:rPr>
        <w:t>Physical:</w:t>
      </w:r>
    </w:p>
    <w:p w:rsidR="00053BBE" w:rsidRPr="00752984" w:rsidRDefault="00053BBE" w:rsidP="00752984">
      <w:pPr>
        <w:numPr>
          <w:ilvl w:val="0"/>
          <w:numId w:val="21"/>
        </w:numPr>
        <w:rPr>
          <w:rFonts w:ascii="Arial" w:hAnsi="Arial" w:cs="Arial"/>
          <w:sz w:val="22"/>
          <w:szCs w:val="22"/>
        </w:rPr>
      </w:pPr>
      <w:r w:rsidRPr="005425BF">
        <w:rPr>
          <w:rFonts w:ascii="Arial" w:hAnsi="Arial" w:cs="Arial"/>
          <w:sz w:val="22"/>
          <w:szCs w:val="22"/>
        </w:rPr>
        <w:t xml:space="preserve">Regular presence within </w:t>
      </w:r>
      <w:r w:rsidR="00E06A30">
        <w:rPr>
          <w:rFonts w:ascii="Arial" w:hAnsi="Arial" w:cs="Arial"/>
          <w:sz w:val="22"/>
          <w:szCs w:val="22"/>
        </w:rPr>
        <w:t xml:space="preserve">agreed Accident </w:t>
      </w:r>
      <w:r w:rsidR="00752984" w:rsidRPr="00752984">
        <w:rPr>
          <w:rFonts w:ascii="Arial" w:hAnsi="Arial" w:cs="Arial"/>
          <w:sz w:val="22"/>
          <w:szCs w:val="22"/>
        </w:rPr>
        <w:t>and Emergency Department</w:t>
      </w:r>
      <w:r w:rsidR="00752984">
        <w:rPr>
          <w:rFonts w:ascii="Arial" w:hAnsi="Arial" w:cs="Arial"/>
          <w:sz w:val="22"/>
          <w:szCs w:val="22"/>
        </w:rPr>
        <w:t>.</w:t>
      </w:r>
    </w:p>
    <w:p w:rsidR="00BB3BF4" w:rsidRPr="005425BF" w:rsidRDefault="00BB3BF4" w:rsidP="00F17126">
      <w:pPr>
        <w:numPr>
          <w:ilvl w:val="0"/>
          <w:numId w:val="21"/>
        </w:numPr>
        <w:rPr>
          <w:rFonts w:ascii="Arial" w:hAnsi="Arial" w:cs="Arial"/>
          <w:sz w:val="22"/>
          <w:szCs w:val="22"/>
        </w:rPr>
      </w:pPr>
      <w:r w:rsidRPr="005425BF">
        <w:rPr>
          <w:rFonts w:ascii="Arial" w:hAnsi="Arial" w:cs="Arial"/>
          <w:sz w:val="22"/>
          <w:szCs w:val="22"/>
        </w:rPr>
        <w:t>Regu</w:t>
      </w:r>
      <w:r w:rsidR="00E06A30">
        <w:rPr>
          <w:rFonts w:ascii="Arial" w:hAnsi="Arial" w:cs="Arial"/>
          <w:sz w:val="22"/>
          <w:szCs w:val="22"/>
        </w:rPr>
        <w:t>lar presence in Hub communities</w:t>
      </w:r>
      <w:r w:rsidR="00752984">
        <w:rPr>
          <w:rFonts w:ascii="Arial" w:hAnsi="Arial" w:cs="Arial"/>
          <w:sz w:val="22"/>
          <w:szCs w:val="22"/>
        </w:rPr>
        <w:t>.</w:t>
      </w:r>
    </w:p>
    <w:p w:rsidR="002A6F4E" w:rsidRPr="005425BF" w:rsidRDefault="002A6F4E">
      <w:pPr>
        <w:rPr>
          <w:rFonts w:ascii="Arial" w:hAnsi="Arial" w:cs="Arial"/>
          <w:b/>
          <w:sz w:val="22"/>
          <w:szCs w:val="22"/>
        </w:rPr>
      </w:pPr>
    </w:p>
    <w:p w:rsidR="00620C2B" w:rsidRPr="005425BF" w:rsidRDefault="00620C2B" w:rsidP="001D075D">
      <w:pPr>
        <w:rPr>
          <w:rFonts w:ascii="Arial" w:hAnsi="Arial" w:cs="Arial"/>
          <w:bCs/>
          <w:sz w:val="22"/>
          <w:szCs w:val="22"/>
        </w:rPr>
      </w:pPr>
      <w:r w:rsidRPr="005425BF">
        <w:rPr>
          <w:rFonts w:ascii="Arial" w:hAnsi="Arial" w:cs="Arial"/>
          <w:bCs/>
          <w:sz w:val="22"/>
          <w:szCs w:val="22"/>
        </w:rPr>
        <w:t>General Duties</w:t>
      </w:r>
      <w:r w:rsidR="001D075D" w:rsidRPr="005425BF">
        <w:rPr>
          <w:rFonts w:ascii="Arial" w:hAnsi="Arial" w:cs="Arial"/>
          <w:bCs/>
          <w:sz w:val="22"/>
          <w:szCs w:val="22"/>
        </w:rPr>
        <w:t>:</w:t>
      </w:r>
    </w:p>
    <w:p w:rsidR="00423080" w:rsidRPr="005425BF" w:rsidRDefault="00423080" w:rsidP="00423080">
      <w:pPr>
        <w:numPr>
          <w:ilvl w:val="0"/>
          <w:numId w:val="1"/>
        </w:numPr>
        <w:rPr>
          <w:rFonts w:ascii="Arial" w:hAnsi="Arial" w:cs="Arial"/>
          <w:sz w:val="22"/>
          <w:szCs w:val="22"/>
        </w:rPr>
      </w:pPr>
      <w:r w:rsidRPr="005425BF">
        <w:rPr>
          <w:rFonts w:ascii="Arial" w:hAnsi="Arial" w:cs="Arial"/>
          <w:sz w:val="22"/>
          <w:szCs w:val="22"/>
        </w:rPr>
        <w:t>To carry out appropriate duties, in line with the purpose of the job, as well as duties that may be reasonably required by your line manager.</w:t>
      </w:r>
    </w:p>
    <w:p w:rsidR="003B6766" w:rsidRPr="005425BF" w:rsidRDefault="003B6766" w:rsidP="003B6766">
      <w:pPr>
        <w:numPr>
          <w:ilvl w:val="0"/>
          <w:numId w:val="1"/>
        </w:numPr>
        <w:rPr>
          <w:rFonts w:ascii="Arial" w:hAnsi="Arial" w:cs="Arial"/>
          <w:sz w:val="22"/>
          <w:szCs w:val="22"/>
        </w:rPr>
      </w:pPr>
      <w:r w:rsidRPr="005425BF">
        <w:rPr>
          <w:rFonts w:ascii="Arial" w:hAnsi="Arial" w:cs="Arial"/>
          <w:sz w:val="22"/>
          <w:szCs w:val="22"/>
        </w:rPr>
        <w:t xml:space="preserve">To actively participate in the wider life of Oasis, </w:t>
      </w:r>
      <w:r w:rsidR="00F17126" w:rsidRPr="005425BF">
        <w:rPr>
          <w:rFonts w:ascii="Arial" w:hAnsi="Arial" w:cs="Arial"/>
          <w:sz w:val="22"/>
          <w:szCs w:val="22"/>
        </w:rPr>
        <w:t>including Hub</w:t>
      </w:r>
      <w:r w:rsidR="00B40707" w:rsidRPr="005425BF">
        <w:rPr>
          <w:rFonts w:ascii="Arial" w:hAnsi="Arial" w:cs="Arial"/>
          <w:sz w:val="22"/>
          <w:szCs w:val="22"/>
        </w:rPr>
        <w:t xml:space="preserve"> me</w:t>
      </w:r>
      <w:r w:rsidRPr="005425BF">
        <w:rPr>
          <w:rFonts w:ascii="Arial" w:hAnsi="Arial" w:cs="Arial"/>
          <w:sz w:val="22"/>
          <w:szCs w:val="22"/>
        </w:rPr>
        <w:t>etings, staff meetings, staff conferences, discussion forums and retreats.</w:t>
      </w:r>
    </w:p>
    <w:p w:rsidR="003B6766" w:rsidRPr="005425BF" w:rsidRDefault="003B6766" w:rsidP="003B6766">
      <w:pPr>
        <w:numPr>
          <w:ilvl w:val="0"/>
          <w:numId w:val="1"/>
        </w:numPr>
        <w:rPr>
          <w:rFonts w:ascii="Arial" w:hAnsi="Arial" w:cs="Arial"/>
          <w:sz w:val="22"/>
          <w:szCs w:val="22"/>
        </w:rPr>
      </w:pPr>
      <w:r w:rsidRPr="005425BF">
        <w:rPr>
          <w:rFonts w:ascii="Arial" w:hAnsi="Arial" w:cs="Arial"/>
          <w:sz w:val="22"/>
          <w:szCs w:val="22"/>
        </w:rPr>
        <w:t>To take opportunities to raise support for Oasis.</w:t>
      </w:r>
    </w:p>
    <w:p w:rsidR="003B6766" w:rsidRPr="005425BF" w:rsidRDefault="003B6766" w:rsidP="003B6766">
      <w:pPr>
        <w:numPr>
          <w:ilvl w:val="0"/>
          <w:numId w:val="1"/>
        </w:numPr>
        <w:rPr>
          <w:rFonts w:ascii="Arial" w:hAnsi="Arial" w:cs="Arial"/>
          <w:sz w:val="22"/>
          <w:szCs w:val="22"/>
        </w:rPr>
      </w:pPr>
      <w:r w:rsidRPr="005425BF">
        <w:rPr>
          <w:rFonts w:ascii="Arial" w:hAnsi="Arial" w:cs="Arial"/>
          <w:sz w:val="22"/>
          <w:szCs w:val="22"/>
        </w:rPr>
        <w:t>To attend regular supervision with your line manager.</w:t>
      </w:r>
    </w:p>
    <w:p w:rsidR="003B6766" w:rsidRPr="005425BF" w:rsidRDefault="003B6766" w:rsidP="003B6766">
      <w:pPr>
        <w:numPr>
          <w:ilvl w:val="0"/>
          <w:numId w:val="1"/>
        </w:numPr>
        <w:rPr>
          <w:rFonts w:ascii="Arial" w:hAnsi="Arial" w:cs="Arial"/>
          <w:sz w:val="22"/>
          <w:szCs w:val="22"/>
        </w:rPr>
      </w:pPr>
      <w:r w:rsidRPr="005425BF">
        <w:rPr>
          <w:rFonts w:ascii="Arial" w:hAnsi="Arial" w:cs="Arial"/>
          <w:sz w:val="22"/>
          <w:szCs w:val="22"/>
        </w:rPr>
        <w:t>Participate in personal development reviews.</w:t>
      </w:r>
    </w:p>
    <w:p w:rsidR="001D075D" w:rsidRPr="005425BF" w:rsidRDefault="001D075D" w:rsidP="001D075D">
      <w:pPr>
        <w:rPr>
          <w:rFonts w:ascii="Arial" w:hAnsi="Arial" w:cs="Arial"/>
          <w:bCs/>
          <w:sz w:val="22"/>
          <w:szCs w:val="22"/>
        </w:rPr>
      </w:pPr>
    </w:p>
    <w:p w:rsidR="00752984" w:rsidRPr="00752984" w:rsidRDefault="00752984" w:rsidP="00752984">
      <w:pPr>
        <w:jc w:val="both"/>
        <w:rPr>
          <w:rFonts w:ascii="Arial" w:eastAsia="Calibri" w:hAnsi="Arial" w:cs="Arial"/>
          <w:b/>
          <w:sz w:val="22"/>
          <w:szCs w:val="22"/>
        </w:rPr>
      </w:pPr>
      <w:r w:rsidRPr="00752984">
        <w:rPr>
          <w:rFonts w:ascii="Arial" w:eastAsia="Calibri" w:hAnsi="Arial" w:cs="Arial"/>
          <w:b/>
          <w:sz w:val="22"/>
          <w:szCs w:val="22"/>
        </w:rPr>
        <w:t>Safeguarding children and young people</w:t>
      </w:r>
    </w:p>
    <w:p w:rsidR="00752984" w:rsidRPr="00752984" w:rsidRDefault="00752984" w:rsidP="00752984">
      <w:pPr>
        <w:spacing w:before="120"/>
        <w:jc w:val="both"/>
        <w:rPr>
          <w:rFonts w:ascii="Arial" w:eastAsia="Calibri" w:hAnsi="Arial" w:cs="Arial"/>
          <w:sz w:val="22"/>
          <w:szCs w:val="22"/>
        </w:rPr>
      </w:pPr>
      <w:r w:rsidRPr="00752984">
        <w:rPr>
          <w:rFonts w:ascii="Arial" w:eastAsia="Calibri" w:hAnsi="Arial" w:cs="Arial"/>
          <w:sz w:val="22"/>
          <w:szCs w:val="22"/>
        </w:rPr>
        <w:t>Oasis is committed to safeguarding and promoting the welfare of children and young people. We expect all staff to share this commitment and to undergo appropriate checks, which may include an enhanced DBS check.</w:t>
      </w:r>
    </w:p>
    <w:p w:rsidR="00752984" w:rsidRPr="00752984" w:rsidRDefault="00752984" w:rsidP="00752984">
      <w:pPr>
        <w:spacing w:before="120"/>
        <w:jc w:val="both"/>
        <w:rPr>
          <w:rFonts w:ascii="Arial" w:eastAsia="Calibri" w:hAnsi="Arial" w:cs="Arial"/>
          <w:b/>
          <w:sz w:val="22"/>
          <w:szCs w:val="22"/>
        </w:rPr>
      </w:pPr>
    </w:p>
    <w:p w:rsidR="00752984" w:rsidRPr="00752984" w:rsidRDefault="00752984" w:rsidP="00752984">
      <w:pPr>
        <w:jc w:val="both"/>
        <w:rPr>
          <w:rFonts w:ascii="Arial" w:eastAsia="Calibri" w:hAnsi="Arial" w:cs="Arial"/>
          <w:b/>
          <w:bCs/>
          <w:sz w:val="22"/>
          <w:szCs w:val="22"/>
        </w:rPr>
      </w:pPr>
      <w:r w:rsidRPr="00752984">
        <w:rPr>
          <w:rFonts w:ascii="Arial" w:eastAsia="Calibri" w:hAnsi="Arial" w:cs="Arial"/>
          <w:b/>
          <w:sz w:val="22"/>
          <w:szCs w:val="22"/>
        </w:rPr>
        <w:t xml:space="preserve">The duties of this post may vary from time to time without changing the general character of the post or level of responsibility entailed. </w:t>
      </w:r>
    </w:p>
    <w:p w:rsidR="00752984" w:rsidRPr="00752984" w:rsidRDefault="00752984" w:rsidP="00752984">
      <w:pPr>
        <w:pStyle w:val="BodyText2"/>
        <w:tabs>
          <w:tab w:val="left" w:pos="6938"/>
        </w:tabs>
        <w:rPr>
          <w:rFonts w:eastAsia="Calibri"/>
          <w:sz w:val="22"/>
          <w:szCs w:val="22"/>
        </w:rPr>
      </w:pPr>
    </w:p>
    <w:p w:rsidR="00752984" w:rsidRPr="00752984" w:rsidRDefault="00752984" w:rsidP="00752984">
      <w:pPr>
        <w:keepNext/>
        <w:tabs>
          <w:tab w:val="num" w:pos="0"/>
        </w:tabs>
        <w:contextualSpacing/>
        <w:jc w:val="both"/>
        <w:outlineLvl w:val="0"/>
        <w:rPr>
          <w:rFonts w:ascii="Arial" w:hAnsi="Arial" w:cs="Arial"/>
          <w:b/>
          <w:sz w:val="22"/>
          <w:szCs w:val="22"/>
        </w:rPr>
      </w:pPr>
      <w:r w:rsidRPr="00752984">
        <w:rPr>
          <w:rFonts w:ascii="Arial" w:hAnsi="Arial" w:cs="Arial"/>
          <w:b/>
          <w:sz w:val="22"/>
          <w:szCs w:val="22"/>
        </w:rPr>
        <w:t>Signed: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9"/>
        <w:gridCol w:w="2730"/>
        <w:gridCol w:w="1761"/>
        <w:gridCol w:w="3020"/>
      </w:tblGrid>
      <w:tr w:rsidR="00752984" w:rsidRPr="00752984" w:rsidTr="007C45C2">
        <w:tc>
          <w:tcPr>
            <w:tcW w:w="4361" w:type="dxa"/>
            <w:gridSpan w:val="2"/>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Employee:</w:t>
            </w:r>
          </w:p>
        </w:tc>
        <w:tc>
          <w:tcPr>
            <w:tcW w:w="4881" w:type="dxa"/>
            <w:gridSpan w:val="2"/>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Line Manager:</w:t>
            </w:r>
          </w:p>
        </w:tc>
      </w:tr>
      <w:tr w:rsidR="00752984" w:rsidRPr="00752984" w:rsidTr="007C45C2">
        <w:tc>
          <w:tcPr>
            <w:tcW w:w="4361" w:type="dxa"/>
            <w:gridSpan w:val="2"/>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c>
          <w:tcPr>
            <w:tcW w:w="4881" w:type="dxa"/>
            <w:gridSpan w:val="2"/>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r>
      <w:tr w:rsidR="00752984" w:rsidRPr="00752984" w:rsidTr="007C45C2">
        <w:tc>
          <w:tcPr>
            <w:tcW w:w="1565" w:type="dxa"/>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Print Name</w:t>
            </w:r>
          </w:p>
        </w:tc>
        <w:tc>
          <w:tcPr>
            <w:tcW w:w="2796" w:type="dxa"/>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c>
          <w:tcPr>
            <w:tcW w:w="1785" w:type="dxa"/>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Print Name</w:t>
            </w:r>
          </w:p>
        </w:tc>
        <w:tc>
          <w:tcPr>
            <w:tcW w:w="3096" w:type="dxa"/>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r>
      <w:tr w:rsidR="00752984" w:rsidRPr="00752984" w:rsidTr="007C45C2">
        <w:tc>
          <w:tcPr>
            <w:tcW w:w="1565" w:type="dxa"/>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Date</w:t>
            </w:r>
          </w:p>
        </w:tc>
        <w:tc>
          <w:tcPr>
            <w:tcW w:w="2796" w:type="dxa"/>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c>
          <w:tcPr>
            <w:tcW w:w="1785" w:type="dxa"/>
            <w:tcBorders>
              <w:bottom w:val="single" w:sz="4" w:space="0" w:color="000000"/>
            </w:tcBorders>
            <w:shd w:val="clear" w:color="auto" w:fill="D9D9D9"/>
          </w:tcPr>
          <w:p w:rsidR="00752984" w:rsidRPr="00752984" w:rsidRDefault="00752984" w:rsidP="007C45C2">
            <w:pPr>
              <w:tabs>
                <w:tab w:val="center" w:pos="4153"/>
                <w:tab w:val="right" w:pos="8306"/>
              </w:tabs>
              <w:spacing w:before="60" w:after="60"/>
              <w:jc w:val="both"/>
              <w:rPr>
                <w:rFonts w:ascii="Arial" w:eastAsia="Calibri" w:hAnsi="Arial" w:cs="Arial"/>
                <w:b/>
                <w:sz w:val="22"/>
                <w:szCs w:val="22"/>
              </w:rPr>
            </w:pPr>
            <w:r w:rsidRPr="00752984">
              <w:rPr>
                <w:rFonts w:ascii="Arial" w:eastAsia="Calibri" w:hAnsi="Arial" w:cs="Arial"/>
                <w:b/>
                <w:sz w:val="22"/>
                <w:szCs w:val="22"/>
              </w:rPr>
              <w:t>Date</w:t>
            </w:r>
          </w:p>
        </w:tc>
        <w:tc>
          <w:tcPr>
            <w:tcW w:w="3096" w:type="dxa"/>
            <w:tcBorders>
              <w:bottom w:val="single" w:sz="4" w:space="0" w:color="000000"/>
            </w:tcBorders>
          </w:tcPr>
          <w:p w:rsidR="00752984" w:rsidRPr="00752984" w:rsidRDefault="00752984" w:rsidP="007C45C2">
            <w:pPr>
              <w:tabs>
                <w:tab w:val="center" w:pos="4153"/>
                <w:tab w:val="right" w:pos="8306"/>
              </w:tabs>
              <w:spacing w:before="60" w:after="60"/>
              <w:jc w:val="both"/>
              <w:rPr>
                <w:rFonts w:ascii="Arial" w:eastAsia="Calibri" w:hAnsi="Arial" w:cs="Arial"/>
                <w:sz w:val="22"/>
                <w:szCs w:val="22"/>
              </w:rPr>
            </w:pPr>
          </w:p>
        </w:tc>
      </w:tr>
    </w:tbl>
    <w:p w:rsidR="00E06A30" w:rsidRDefault="00752984" w:rsidP="00752984">
      <w:pPr>
        <w:pStyle w:val="BodyText2"/>
        <w:rPr>
          <w:sz w:val="40"/>
          <w:szCs w:val="40"/>
        </w:rPr>
      </w:pPr>
      <w:r w:rsidRPr="003F7BE8">
        <w:rPr>
          <w:sz w:val="22"/>
          <w:szCs w:val="22"/>
        </w:rPr>
        <w:br w:type="page"/>
      </w:r>
      <w:r w:rsidR="00B45CC8">
        <w:rPr>
          <w:sz w:val="40"/>
          <w:szCs w:val="40"/>
        </w:rPr>
        <w:t>PERSON SPECIFI</w:t>
      </w:r>
      <w:r w:rsidR="003B6766" w:rsidRPr="00752984">
        <w:rPr>
          <w:sz w:val="40"/>
          <w:szCs w:val="40"/>
        </w:rPr>
        <w:t>CATION:</w:t>
      </w:r>
    </w:p>
    <w:p w:rsidR="00752984" w:rsidRPr="00E06A30" w:rsidRDefault="00E06A30" w:rsidP="00752984">
      <w:pPr>
        <w:pStyle w:val="BodyText2"/>
        <w:rPr>
          <w:sz w:val="28"/>
          <w:szCs w:val="28"/>
        </w:rPr>
      </w:pPr>
      <w:r w:rsidRPr="00E06A30">
        <w:rPr>
          <w:sz w:val="28"/>
          <w:szCs w:val="28"/>
        </w:rPr>
        <w:t xml:space="preserve">Oasis Greater Manchester Navigator </w:t>
      </w:r>
      <w:r w:rsidRPr="00E06A30">
        <w:rPr>
          <w:bCs w:val="0"/>
          <w:sz w:val="28"/>
          <w:szCs w:val="28"/>
        </w:rPr>
        <w:t>Project Coordinator</w:t>
      </w:r>
      <w:r w:rsidRPr="00E06A30">
        <w:rPr>
          <w:b w:val="0"/>
          <w:bCs w:val="0"/>
          <w:sz w:val="28"/>
          <w:szCs w:val="28"/>
        </w:rPr>
        <w:t xml:space="preserve"> </w:t>
      </w:r>
      <w:r w:rsidR="003B6766" w:rsidRPr="00E06A30">
        <w:rPr>
          <w:sz w:val="28"/>
          <w:szCs w:val="28"/>
        </w:rPr>
        <w:t xml:space="preserve">  </w:t>
      </w:r>
    </w:p>
    <w:p w:rsidR="003B6766" w:rsidRPr="005425BF" w:rsidRDefault="003B6766">
      <w:pPr>
        <w:jc w:val="center"/>
        <w:rPr>
          <w:rFonts w:ascii="Arial" w:hAnsi="Arial" w:cs="Arial"/>
          <w:sz w:val="22"/>
          <w:szCs w:val="22"/>
        </w:rPr>
      </w:pPr>
    </w:p>
    <w:p w:rsidR="003B6766" w:rsidRPr="005425BF" w:rsidRDefault="003B6766">
      <w:pPr>
        <w:jc w:val="center"/>
        <w:rPr>
          <w:rFonts w:ascii="Arial" w:hAnsi="Arial" w:cs="Arial"/>
          <w:sz w:val="22"/>
          <w:szCs w:val="22"/>
        </w:rPr>
      </w:pPr>
    </w:p>
    <w:tbl>
      <w:tblPr>
        <w:tblW w:w="988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46"/>
        <w:gridCol w:w="3874"/>
        <w:gridCol w:w="3769"/>
      </w:tblGrid>
      <w:tr w:rsidR="009C49CF" w:rsidRPr="005425BF">
        <w:trPr>
          <w:trHeight w:val="411"/>
        </w:trPr>
        <w:tc>
          <w:tcPr>
            <w:tcW w:w="1728"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5425BF" w:rsidRDefault="009C49CF" w:rsidP="00967FD1">
            <w:pPr>
              <w:pStyle w:val="BodyText2"/>
              <w:rPr>
                <w:sz w:val="22"/>
                <w:szCs w:val="22"/>
              </w:rPr>
            </w:pPr>
          </w:p>
        </w:tc>
        <w:tc>
          <w:tcPr>
            <w:tcW w:w="4151"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5425BF" w:rsidRDefault="009C49CF" w:rsidP="00967FD1">
            <w:pPr>
              <w:pStyle w:val="BodyText2"/>
              <w:rPr>
                <w:sz w:val="22"/>
                <w:szCs w:val="22"/>
              </w:rPr>
            </w:pPr>
            <w:r w:rsidRPr="005425BF">
              <w:rPr>
                <w:sz w:val="22"/>
                <w:szCs w:val="22"/>
              </w:rPr>
              <w:t>Essential</w:t>
            </w:r>
          </w:p>
        </w:tc>
        <w:tc>
          <w:tcPr>
            <w:tcW w:w="4010"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5425BF" w:rsidRDefault="009C49CF" w:rsidP="00967FD1">
            <w:pPr>
              <w:pStyle w:val="BodyText2"/>
              <w:rPr>
                <w:sz w:val="22"/>
                <w:szCs w:val="22"/>
              </w:rPr>
            </w:pPr>
            <w:r w:rsidRPr="005425BF">
              <w:rPr>
                <w:sz w:val="22"/>
                <w:szCs w:val="22"/>
              </w:rPr>
              <w:t>Desirable</w:t>
            </w:r>
          </w:p>
        </w:tc>
      </w:tr>
      <w:tr w:rsidR="009C49CF" w:rsidRPr="005425BF">
        <w:tc>
          <w:tcPr>
            <w:tcW w:w="1728"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DD5239" w:rsidRDefault="009C49CF" w:rsidP="00967FD1">
            <w:pPr>
              <w:pStyle w:val="BodyText2"/>
              <w:rPr>
                <w:sz w:val="22"/>
                <w:szCs w:val="22"/>
              </w:rPr>
            </w:pPr>
            <w:r w:rsidRPr="00DD5239">
              <w:rPr>
                <w:sz w:val="22"/>
                <w:szCs w:val="22"/>
              </w:rPr>
              <w:t>Qualifications</w:t>
            </w:r>
          </w:p>
        </w:tc>
        <w:tc>
          <w:tcPr>
            <w:tcW w:w="4151" w:type="dxa"/>
            <w:tcBorders>
              <w:top w:val="single" w:sz="4" w:space="0" w:color="auto"/>
              <w:left w:val="single" w:sz="4" w:space="0" w:color="auto"/>
              <w:bottom w:val="single" w:sz="4" w:space="0" w:color="auto"/>
              <w:right w:val="single" w:sz="4" w:space="0" w:color="auto"/>
            </w:tcBorders>
          </w:tcPr>
          <w:p w:rsidR="00DA0BD8" w:rsidRPr="00DD5239" w:rsidRDefault="00DA0BD8" w:rsidP="007C45C2">
            <w:pPr>
              <w:numPr>
                <w:ilvl w:val="0"/>
                <w:numId w:val="24"/>
              </w:numPr>
              <w:rPr>
                <w:rFonts w:ascii="Arial" w:hAnsi="Arial" w:cs="Arial"/>
                <w:sz w:val="22"/>
                <w:szCs w:val="22"/>
              </w:rPr>
            </w:pPr>
            <w:r w:rsidRPr="00DD5239">
              <w:rPr>
                <w:rFonts w:ascii="Arial" w:hAnsi="Arial" w:cs="Arial"/>
                <w:sz w:val="22"/>
                <w:szCs w:val="22"/>
              </w:rPr>
              <w:t>A relevant professional qualification in Youth &amp; Community (JNC) or Teaching (QTS) or Social Work (QSW) at DipHE level or above</w:t>
            </w:r>
            <w:r w:rsidR="00DD5239" w:rsidRPr="00DD5239">
              <w:rPr>
                <w:rFonts w:ascii="Arial" w:hAnsi="Arial" w:cs="Arial"/>
                <w:sz w:val="22"/>
                <w:szCs w:val="22"/>
              </w:rPr>
              <w:t xml:space="preserve">  </w:t>
            </w:r>
            <w:r w:rsidRPr="00DD5239">
              <w:rPr>
                <w:rFonts w:ascii="Arial" w:hAnsi="Arial" w:cs="Arial"/>
                <w:sz w:val="22"/>
                <w:szCs w:val="22"/>
                <w:u w:val="single"/>
              </w:rPr>
              <w:t xml:space="preserve">OR </w:t>
            </w:r>
            <w:r w:rsidR="00DD5239">
              <w:rPr>
                <w:rFonts w:ascii="Arial" w:hAnsi="Arial" w:cs="Arial"/>
                <w:sz w:val="22"/>
                <w:szCs w:val="22"/>
                <w:u w:val="single"/>
              </w:rPr>
              <w:t>a</w:t>
            </w:r>
            <w:r w:rsidRPr="00DD5239">
              <w:rPr>
                <w:rFonts w:ascii="Arial" w:hAnsi="Arial" w:cs="Arial"/>
                <w:sz w:val="22"/>
                <w:szCs w:val="22"/>
              </w:rPr>
              <w:t>ble to demonstrate qualification by relevant experience</w:t>
            </w:r>
            <w:r w:rsidR="00DD5239">
              <w:rPr>
                <w:rFonts w:ascii="Arial" w:hAnsi="Arial" w:cs="Arial"/>
                <w:sz w:val="22"/>
                <w:szCs w:val="22"/>
              </w:rPr>
              <w:t>.</w:t>
            </w:r>
          </w:p>
          <w:p w:rsidR="00752984" w:rsidRPr="005425BF" w:rsidRDefault="00752984" w:rsidP="00752984">
            <w:pPr>
              <w:ind w:left="360"/>
              <w:rPr>
                <w:rFonts w:ascii="Arial" w:hAnsi="Arial" w:cs="Arial"/>
                <w:sz w:val="22"/>
                <w:szCs w:val="22"/>
              </w:rPr>
            </w:pPr>
          </w:p>
        </w:tc>
        <w:tc>
          <w:tcPr>
            <w:tcW w:w="4010" w:type="dxa"/>
            <w:tcBorders>
              <w:top w:val="single" w:sz="4" w:space="0" w:color="auto"/>
              <w:left w:val="single" w:sz="4" w:space="0" w:color="auto"/>
              <w:bottom w:val="single" w:sz="4" w:space="0" w:color="auto"/>
              <w:right w:val="single" w:sz="4" w:space="0" w:color="auto"/>
            </w:tcBorders>
          </w:tcPr>
          <w:p w:rsidR="009C49CF" w:rsidRPr="005425BF" w:rsidRDefault="009C49CF" w:rsidP="00967FD1">
            <w:pPr>
              <w:rPr>
                <w:rFonts w:ascii="Arial" w:hAnsi="Arial" w:cs="Arial"/>
                <w:sz w:val="22"/>
                <w:szCs w:val="22"/>
              </w:rPr>
            </w:pPr>
          </w:p>
          <w:p w:rsidR="009C49CF" w:rsidRPr="005425BF" w:rsidRDefault="00133E33" w:rsidP="00967FD1">
            <w:pPr>
              <w:rPr>
                <w:rFonts w:ascii="Arial" w:hAnsi="Arial" w:cs="Arial"/>
                <w:sz w:val="22"/>
                <w:szCs w:val="22"/>
              </w:rPr>
            </w:pPr>
            <w:r>
              <w:rPr>
                <w:rFonts w:ascii="Arial" w:hAnsi="Arial" w:cs="Arial"/>
                <w:sz w:val="22"/>
                <w:szCs w:val="22"/>
              </w:rPr>
              <w:t>Qualification in Adverse Childhood Experiences and Trauma Informed Practice</w:t>
            </w:r>
          </w:p>
        </w:tc>
      </w:tr>
      <w:tr w:rsidR="009C49CF" w:rsidRPr="005425BF">
        <w:trPr>
          <w:cantSplit/>
          <w:trHeight w:val="2323"/>
        </w:trPr>
        <w:tc>
          <w:tcPr>
            <w:tcW w:w="1728"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DD5239" w:rsidRDefault="009C49CF" w:rsidP="00967FD1">
            <w:pPr>
              <w:pStyle w:val="BodyText2"/>
              <w:rPr>
                <w:sz w:val="22"/>
                <w:szCs w:val="22"/>
              </w:rPr>
            </w:pPr>
            <w:r w:rsidRPr="00DD5239">
              <w:rPr>
                <w:sz w:val="22"/>
                <w:szCs w:val="22"/>
              </w:rPr>
              <w:t>Leadership and management</w:t>
            </w:r>
          </w:p>
        </w:tc>
        <w:tc>
          <w:tcPr>
            <w:tcW w:w="4151" w:type="dxa"/>
            <w:tcBorders>
              <w:top w:val="single" w:sz="4" w:space="0" w:color="auto"/>
              <w:left w:val="single" w:sz="4" w:space="0" w:color="auto"/>
              <w:bottom w:val="single" w:sz="4" w:space="0" w:color="auto"/>
              <w:right w:val="single" w:sz="4" w:space="0" w:color="auto"/>
            </w:tcBorders>
          </w:tcPr>
          <w:p w:rsidR="009C49CF" w:rsidRPr="005425BF" w:rsidRDefault="009C49CF" w:rsidP="00DD5239">
            <w:pPr>
              <w:numPr>
                <w:ilvl w:val="0"/>
                <w:numId w:val="24"/>
              </w:numPr>
              <w:spacing w:after="120"/>
              <w:rPr>
                <w:rFonts w:ascii="Arial" w:hAnsi="Arial" w:cs="Arial"/>
                <w:sz w:val="22"/>
                <w:szCs w:val="22"/>
              </w:rPr>
            </w:pPr>
            <w:r w:rsidRPr="005425BF">
              <w:rPr>
                <w:rFonts w:ascii="Arial" w:hAnsi="Arial" w:cs="Arial"/>
                <w:sz w:val="22"/>
                <w:szCs w:val="22"/>
              </w:rPr>
              <w:t>Excellent oral/written communication skills</w:t>
            </w:r>
            <w:r w:rsidR="00752984">
              <w:rPr>
                <w:rFonts w:ascii="Arial" w:hAnsi="Arial" w:cs="Arial"/>
                <w:sz w:val="22"/>
                <w:szCs w:val="22"/>
              </w:rPr>
              <w:t>.</w:t>
            </w:r>
          </w:p>
          <w:p w:rsidR="009C49CF" w:rsidRPr="005425BF" w:rsidRDefault="009C49CF" w:rsidP="00DD5239">
            <w:pPr>
              <w:numPr>
                <w:ilvl w:val="0"/>
                <w:numId w:val="24"/>
              </w:numPr>
              <w:spacing w:after="120"/>
              <w:rPr>
                <w:rFonts w:ascii="Arial" w:hAnsi="Arial" w:cs="Arial"/>
                <w:sz w:val="22"/>
                <w:szCs w:val="22"/>
              </w:rPr>
            </w:pPr>
            <w:r w:rsidRPr="005425BF">
              <w:rPr>
                <w:rFonts w:ascii="Arial" w:hAnsi="Arial" w:cs="Arial"/>
                <w:sz w:val="22"/>
                <w:szCs w:val="22"/>
              </w:rPr>
              <w:t>Able to function in diverse settings and with a wide range of professional agencies and staff e.g. LEA, school staff, community groups</w:t>
            </w:r>
            <w:r w:rsidR="00752984">
              <w:rPr>
                <w:rFonts w:ascii="Arial" w:hAnsi="Arial" w:cs="Arial"/>
                <w:sz w:val="22"/>
                <w:szCs w:val="22"/>
              </w:rPr>
              <w:t>.</w:t>
            </w:r>
          </w:p>
          <w:p w:rsidR="009C49CF" w:rsidRPr="005425BF" w:rsidRDefault="009C49CF" w:rsidP="00DD5239">
            <w:pPr>
              <w:numPr>
                <w:ilvl w:val="0"/>
                <w:numId w:val="24"/>
              </w:numPr>
              <w:spacing w:after="120"/>
              <w:rPr>
                <w:rFonts w:ascii="Arial" w:hAnsi="Arial" w:cs="Arial"/>
                <w:sz w:val="22"/>
                <w:szCs w:val="22"/>
              </w:rPr>
            </w:pPr>
            <w:r w:rsidRPr="005425BF">
              <w:rPr>
                <w:rFonts w:ascii="Arial" w:hAnsi="Arial" w:cs="Arial"/>
                <w:sz w:val="22"/>
                <w:szCs w:val="22"/>
              </w:rPr>
              <w:t>Flexible approach to changes in circumstance and able to work unsocial hours</w:t>
            </w:r>
            <w:r w:rsidR="00752984">
              <w:rPr>
                <w:rFonts w:ascii="Arial" w:hAnsi="Arial" w:cs="Arial"/>
                <w:sz w:val="22"/>
                <w:szCs w:val="22"/>
              </w:rPr>
              <w:t>.</w:t>
            </w:r>
          </w:p>
          <w:p w:rsidR="00DA0BD8" w:rsidRPr="005425BF" w:rsidRDefault="00DA0BD8" w:rsidP="00DD5239">
            <w:pPr>
              <w:numPr>
                <w:ilvl w:val="0"/>
                <w:numId w:val="24"/>
              </w:numPr>
              <w:spacing w:after="120"/>
              <w:rPr>
                <w:rFonts w:ascii="Arial" w:hAnsi="Arial" w:cs="Arial"/>
                <w:sz w:val="22"/>
                <w:szCs w:val="22"/>
              </w:rPr>
            </w:pPr>
            <w:r w:rsidRPr="005425BF">
              <w:rPr>
                <w:rFonts w:ascii="Arial" w:hAnsi="Arial" w:cs="Arial"/>
                <w:sz w:val="22"/>
                <w:szCs w:val="22"/>
              </w:rPr>
              <w:t>Experience of project management</w:t>
            </w:r>
            <w:r w:rsidR="00DD5239">
              <w:rPr>
                <w:rFonts w:ascii="Arial" w:hAnsi="Arial" w:cs="Arial"/>
                <w:sz w:val="22"/>
                <w:szCs w:val="22"/>
              </w:rPr>
              <w:t>, budget management and presentation skills.</w:t>
            </w:r>
          </w:p>
          <w:p w:rsidR="00DA0BD8" w:rsidRPr="005425BF" w:rsidRDefault="00DA0BD8" w:rsidP="00DD5239">
            <w:pPr>
              <w:pStyle w:val="BodyText3"/>
              <w:numPr>
                <w:ilvl w:val="0"/>
                <w:numId w:val="24"/>
              </w:numPr>
              <w:spacing w:after="120"/>
              <w:rPr>
                <w:color w:val="auto"/>
                <w:sz w:val="22"/>
                <w:szCs w:val="22"/>
              </w:rPr>
            </w:pPr>
            <w:r w:rsidRPr="005425BF">
              <w:rPr>
                <w:color w:val="auto"/>
                <w:sz w:val="22"/>
                <w:szCs w:val="22"/>
              </w:rPr>
              <w:t>Experience of supervising volunteers or staff</w:t>
            </w:r>
            <w:r w:rsidR="00752984">
              <w:rPr>
                <w:color w:val="auto"/>
                <w:sz w:val="22"/>
                <w:szCs w:val="22"/>
              </w:rPr>
              <w:t>.</w:t>
            </w:r>
          </w:p>
          <w:p w:rsidR="009C49CF" w:rsidRPr="005425BF" w:rsidRDefault="009C49CF" w:rsidP="00967FD1">
            <w:pPr>
              <w:rPr>
                <w:rFonts w:ascii="Arial" w:hAnsi="Arial" w:cs="Arial"/>
                <w:sz w:val="22"/>
                <w:szCs w:val="22"/>
              </w:rPr>
            </w:pPr>
          </w:p>
        </w:tc>
        <w:tc>
          <w:tcPr>
            <w:tcW w:w="4010" w:type="dxa"/>
            <w:tcBorders>
              <w:top w:val="single" w:sz="4" w:space="0" w:color="auto"/>
              <w:left w:val="single" w:sz="4" w:space="0" w:color="auto"/>
              <w:bottom w:val="single" w:sz="4" w:space="0" w:color="auto"/>
              <w:right w:val="single" w:sz="4" w:space="0" w:color="auto"/>
            </w:tcBorders>
          </w:tcPr>
          <w:p w:rsidR="009C49CF" w:rsidRPr="005425BF" w:rsidRDefault="009C49CF" w:rsidP="00967FD1">
            <w:pPr>
              <w:rPr>
                <w:rFonts w:ascii="Arial" w:hAnsi="Arial" w:cs="Arial"/>
                <w:sz w:val="22"/>
                <w:szCs w:val="22"/>
              </w:rPr>
            </w:pPr>
            <w:r w:rsidRPr="005425BF">
              <w:rPr>
                <w:rFonts w:ascii="Arial" w:hAnsi="Arial" w:cs="Arial"/>
                <w:sz w:val="22"/>
                <w:szCs w:val="22"/>
              </w:rPr>
              <w:t>Counselling skills/experience</w:t>
            </w:r>
          </w:p>
          <w:p w:rsidR="009C49CF" w:rsidRPr="005425BF" w:rsidRDefault="009C49CF" w:rsidP="00967FD1">
            <w:pPr>
              <w:rPr>
                <w:rFonts w:ascii="Arial" w:hAnsi="Arial" w:cs="Arial"/>
                <w:sz w:val="22"/>
                <w:szCs w:val="22"/>
              </w:rPr>
            </w:pPr>
          </w:p>
          <w:p w:rsidR="009C49CF" w:rsidRPr="005425BF" w:rsidRDefault="009C49CF" w:rsidP="00967FD1">
            <w:pPr>
              <w:pStyle w:val="BodyText3"/>
              <w:rPr>
                <w:color w:val="auto"/>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p w:rsidR="009C49CF" w:rsidRPr="005425BF" w:rsidRDefault="009C49CF" w:rsidP="00967FD1">
            <w:pPr>
              <w:rPr>
                <w:rFonts w:ascii="Arial" w:hAnsi="Arial" w:cs="Arial"/>
                <w:sz w:val="22"/>
                <w:szCs w:val="22"/>
              </w:rPr>
            </w:pPr>
          </w:p>
        </w:tc>
      </w:tr>
      <w:tr w:rsidR="009C49CF" w:rsidRPr="005425BF" w:rsidTr="00DD5239">
        <w:trPr>
          <w:cantSplit/>
          <w:trHeight w:val="5060"/>
        </w:trPr>
        <w:tc>
          <w:tcPr>
            <w:tcW w:w="1728" w:type="dxa"/>
            <w:tcBorders>
              <w:top w:val="single" w:sz="4" w:space="0" w:color="auto"/>
              <w:left w:val="single" w:sz="4" w:space="0" w:color="auto"/>
              <w:bottom w:val="single" w:sz="4" w:space="0" w:color="auto"/>
              <w:right w:val="single" w:sz="4" w:space="0" w:color="auto"/>
            </w:tcBorders>
            <w:shd w:val="clear" w:color="auto" w:fill="CCCCCC"/>
            <w:vAlign w:val="center"/>
          </w:tcPr>
          <w:p w:rsidR="009C49CF" w:rsidRPr="00DD5239" w:rsidRDefault="009C49CF" w:rsidP="00967FD1">
            <w:pPr>
              <w:pStyle w:val="BodyText2"/>
              <w:rPr>
                <w:sz w:val="22"/>
                <w:szCs w:val="22"/>
              </w:rPr>
            </w:pPr>
            <w:r w:rsidRPr="00DD5239">
              <w:rPr>
                <w:sz w:val="22"/>
                <w:szCs w:val="22"/>
              </w:rPr>
              <w:t>Experience, Skills and knowledge</w:t>
            </w:r>
          </w:p>
        </w:tc>
        <w:tc>
          <w:tcPr>
            <w:tcW w:w="4151" w:type="dxa"/>
            <w:tcBorders>
              <w:top w:val="single" w:sz="4" w:space="0" w:color="auto"/>
              <w:left w:val="single" w:sz="4" w:space="0" w:color="auto"/>
              <w:bottom w:val="single" w:sz="4" w:space="0" w:color="auto"/>
              <w:right w:val="single" w:sz="4" w:space="0" w:color="auto"/>
            </w:tcBorders>
          </w:tcPr>
          <w:p w:rsidR="009C49CF" w:rsidRPr="005425BF" w:rsidRDefault="009C49CF" w:rsidP="00DD5239">
            <w:pPr>
              <w:numPr>
                <w:ilvl w:val="0"/>
                <w:numId w:val="26"/>
              </w:numPr>
              <w:spacing w:after="120"/>
              <w:ind w:left="360"/>
              <w:rPr>
                <w:rFonts w:ascii="Arial" w:hAnsi="Arial" w:cs="Arial"/>
                <w:sz w:val="22"/>
                <w:szCs w:val="22"/>
              </w:rPr>
            </w:pPr>
            <w:r w:rsidRPr="005425BF">
              <w:rPr>
                <w:rFonts w:ascii="Arial" w:hAnsi="Arial" w:cs="Arial"/>
                <w:sz w:val="22"/>
                <w:szCs w:val="22"/>
              </w:rPr>
              <w:t>Proven experience working with young people ‘at risk’</w:t>
            </w:r>
            <w:r w:rsidR="00752984">
              <w:rPr>
                <w:rFonts w:ascii="Arial" w:hAnsi="Arial" w:cs="Arial"/>
                <w:sz w:val="22"/>
                <w:szCs w:val="22"/>
              </w:rPr>
              <w:t>.</w:t>
            </w:r>
          </w:p>
          <w:p w:rsidR="009C49CF" w:rsidRDefault="009C49CF" w:rsidP="00DD5239">
            <w:pPr>
              <w:numPr>
                <w:ilvl w:val="0"/>
                <w:numId w:val="26"/>
              </w:numPr>
              <w:spacing w:after="120"/>
              <w:ind w:left="360"/>
              <w:rPr>
                <w:rFonts w:ascii="Arial" w:hAnsi="Arial" w:cs="Arial"/>
                <w:sz w:val="22"/>
                <w:szCs w:val="22"/>
              </w:rPr>
            </w:pPr>
            <w:r w:rsidRPr="005425BF">
              <w:rPr>
                <w:rFonts w:ascii="Arial" w:hAnsi="Arial" w:cs="Arial"/>
                <w:sz w:val="22"/>
                <w:szCs w:val="22"/>
              </w:rPr>
              <w:t>Knowledge of safeguarding practices and health and safety</w:t>
            </w:r>
            <w:r w:rsidR="00752984">
              <w:rPr>
                <w:rFonts w:ascii="Arial" w:hAnsi="Arial" w:cs="Arial"/>
                <w:sz w:val="22"/>
                <w:szCs w:val="22"/>
              </w:rPr>
              <w:t>.</w:t>
            </w:r>
            <w:r w:rsidRPr="005425BF">
              <w:rPr>
                <w:rFonts w:ascii="Arial" w:hAnsi="Arial" w:cs="Arial"/>
                <w:sz w:val="22"/>
                <w:szCs w:val="22"/>
              </w:rPr>
              <w:t xml:space="preserve"> </w:t>
            </w:r>
          </w:p>
          <w:p w:rsidR="00133E33" w:rsidRPr="005425BF" w:rsidRDefault="00133E33" w:rsidP="00DD5239">
            <w:pPr>
              <w:numPr>
                <w:ilvl w:val="0"/>
                <w:numId w:val="26"/>
              </w:numPr>
              <w:spacing w:after="120"/>
              <w:ind w:left="360"/>
              <w:rPr>
                <w:rFonts w:ascii="Arial" w:hAnsi="Arial" w:cs="Arial"/>
                <w:sz w:val="22"/>
                <w:szCs w:val="22"/>
              </w:rPr>
            </w:pPr>
            <w:r>
              <w:rPr>
                <w:rFonts w:ascii="Arial" w:hAnsi="Arial" w:cs="Arial"/>
                <w:sz w:val="22"/>
                <w:szCs w:val="22"/>
              </w:rPr>
              <w:t>Knowledge of Adverse Childhood Experiences and Trauma Informed Practice</w:t>
            </w:r>
          </w:p>
          <w:p w:rsidR="009C49CF" w:rsidRPr="005425BF" w:rsidRDefault="009C49CF" w:rsidP="00DD5239">
            <w:pPr>
              <w:numPr>
                <w:ilvl w:val="0"/>
                <w:numId w:val="26"/>
              </w:numPr>
              <w:spacing w:after="120"/>
              <w:ind w:left="360"/>
              <w:rPr>
                <w:rFonts w:ascii="Arial" w:hAnsi="Arial" w:cs="Arial"/>
                <w:sz w:val="22"/>
                <w:szCs w:val="22"/>
              </w:rPr>
            </w:pPr>
            <w:r w:rsidRPr="005425BF">
              <w:rPr>
                <w:rFonts w:ascii="Arial" w:hAnsi="Arial" w:cs="Arial"/>
                <w:sz w:val="22"/>
                <w:szCs w:val="22"/>
              </w:rPr>
              <w:t>Experience working within a youth/community setting alongside other statutory and voluntary organisations</w:t>
            </w:r>
            <w:r w:rsidR="00752984">
              <w:rPr>
                <w:rFonts w:ascii="Arial" w:hAnsi="Arial" w:cs="Arial"/>
                <w:sz w:val="22"/>
                <w:szCs w:val="22"/>
              </w:rPr>
              <w:t>.</w:t>
            </w:r>
          </w:p>
          <w:p w:rsidR="009C49CF" w:rsidRPr="005425BF" w:rsidRDefault="009C49CF" w:rsidP="00B45CC8">
            <w:pPr>
              <w:numPr>
                <w:ilvl w:val="0"/>
                <w:numId w:val="26"/>
              </w:numPr>
              <w:spacing w:after="120"/>
              <w:ind w:left="360"/>
              <w:rPr>
                <w:rFonts w:ascii="Arial" w:hAnsi="Arial" w:cs="Arial"/>
                <w:sz w:val="22"/>
                <w:szCs w:val="22"/>
              </w:rPr>
            </w:pPr>
            <w:r w:rsidRPr="005425BF">
              <w:rPr>
                <w:rFonts w:ascii="Arial" w:hAnsi="Arial" w:cs="Arial"/>
                <w:sz w:val="22"/>
                <w:szCs w:val="22"/>
              </w:rPr>
              <w:t>Previous experience implementing youth programmes</w:t>
            </w:r>
            <w:r w:rsidR="00752984">
              <w:rPr>
                <w:rFonts w:ascii="Arial" w:hAnsi="Arial" w:cs="Arial"/>
                <w:sz w:val="22"/>
                <w:szCs w:val="22"/>
              </w:rPr>
              <w:t>.</w:t>
            </w:r>
          </w:p>
          <w:p w:rsidR="009C49CF" w:rsidRPr="00DD5239" w:rsidRDefault="009C49CF" w:rsidP="007C45C2">
            <w:pPr>
              <w:numPr>
                <w:ilvl w:val="0"/>
                <w:numId w:val="26"/>
              </w:numPr>
              <w:spacing w:after="120"/>
              <w:ind w:left="360"/>
              <w:rPr>
                <w:rFonts w:ascii="Arial" w:hAnsi="Arial" w:cs="Arial"/>
                <w:sz w:val="22"/>
                <w:szCs w:val="22"/>
              </w:rPr>
            </w:pPr>
            <w:r w:rsidRPr="00DD5239">
              <w:rPr>
                <w:rFonts w:ascii="Arial" w:hAnsi="Arial" w:cs="Arial"/>
                <w:sz w:val="22"/>
                <w:szCs w:val="22"/>
              </w:rPr>
              <w:t>Proven ability to implement training in new and existing locations</w:t>
            </w:r>
            <w:r w:rsidR="00752984" w:rsidRPr="00DD5239">
              <w:rPr>
                <w:rFonts w:ascii="Arial" w:hAnsi="Arial" w:cs="Arial"/>
                <w:sz w:val="22"/>
                <w:szCs w:val="22"/>
              </w:rPr>
              <w:t>.</w:t>
            </w:r>
          </w:p>
          <w:p w:rsidR="009C49CF" w:rsidRPr="005425BF" w:rsidRDefault="009C49CF" w:rsidP="00DD5239">
            <w:pPr>
              <w:numPr>
                <w:ilvl w:val="0"/>
                <w:numId w:val="26"/>
              </w:numPr>
              <w:spacing w:after="120"/>
              <w:ind w:left="360"/>
              <w:rPr>
                <w:rFonts w:ascii="Arial" w:hAnsi="Arial" w:cs="Arial"/>
                <w:sz w:val="22"/>
                <w:szCs w:val="22"/>
              </w:rPr>
            </w:pPr>
            <w:r w:rsidRPr="00DD5239">
              <w:rPr>
                <w:rFonts w:ascii="Arial" w:hAnsi="Arial" w:cs="Arial"/>
                <w:sz w:val="22"/>
                <w:szCs w:val="22"/>
              </w:rPr>
              <w:t>Good organisational and administrative skills</w:t>
            </w:r>
            <w:r w:rsidR="00DD5239" w:rsidRPr="00DD5239">
              <w:rPr>
                <w:rFonts w:ascii="Arial" w:hAnsi="Arial" w:cs="Arial"/>
                <w:sz w:val="22"/>
                <w:szCs w:val="22"/>
              </w:rPr>
              <w:t xml:space="preserve"> including </w:t>
            </w:r>
            <w:r w:rsidR="00DD5239">
              <w:rPr>
                <w:rFonts w:ascii="Arial" w:hAnsi="Arial" w:cs="Arial"/>
                <w:sz w:val="22"/>
                <w:szCs w:val="22"/>
              </w:rPr>
              <w:t>u</w:t>
            </w:r>
            <w:r w:rsidRPr="005425BF">
              <w:rPr>
                <w:rFonts w:ascii="Arial" w:hAnsi="Arial" w:cs="Arial"/>
                <w:sz w:val="22"/>
                <w:szCs w:val="22"/>
              </w:rPr>
              <w:t>se of MS Office</w:t>
            </w:r>
            <w:r w:rsidR="00DD5239">
              <w:rPr>
                <w:rFonts w:ascii="Arial" w:hAnsi="Arial" w:cs="Arial"/>
                <w:sz w:val="22"/>
                <w:szCs w:val="22"/>
              </w:rPr>
              <w:t xml:space="preserve"> and learner of software.</w:t>
            </w:r>
          </w:p>
        </w:tc>
        <w:tc>
          <w:tcPr>
            <w:tcW w:w="4010" w:type="dxa"/>
            <w:tcBorders>
              <w:top w:val="single" w:sz="4" w:space="0" w:color="auto"/>
              <w:left w:val="single" w:sz="4" w:space="0" w:color="auto"/>
              <w:bottom w:val="single" w:sz="4" w:space="0" w:color="auto"/>
              <w:right w:val="single" w:sz="4" w:space="0" w:color="auto"/>
            </w:tcBorders>
          </w:tcPr>
          <w:p w:rsidR="00DA0BD8" w:rsidRDefault="009C49CF" w:rsidP="007C45C2">
            <w:pPr>
              <w:numPr>
                <w:ilvl w:val="0"/>
                <w:numId w:val="26"/>
              </w:numPr>
              <w:rPr>
                <w:rFonts w:ascii="Arial" w:hAnsi="Arial" w:cs="Arial"/>
                <w:sz w:val="22"/>
                <w:szCs w:val="22"/>
              </w:rPr>
            </w:pPr>
            <w:r w:rsidRPr="00DD5239">
              <w:rPr>
                <w:rFonts w:ascii="Arial" w:hAnsi="Arial" w:cs="Arial"/>
                <w:sz w:val="22"/>
                <w:szCs w:val="22"/>
              </w:rPr>
              <w:t>A knowledge or experience of how hospitals work / function</w:t>
            </w:r>
            <w:r w:rsidR="00752984" w:rsidRPr="00DD5239">
              <w:rPr>
                <w:rFonts w:ascii="Arial" w:hAnsi="Arial" w:cs="Arial"/>
                <w:sz w:val="22"/>
                <w:szCs w:val="22"/>
              </w:rPr>
              <w:t>.</w:t>
            </w:r>
          </w:p>
          <w:p w:rsidR="00E06A30" w:rsidRDefault="00E06A30" w:rsidP="007C45C2">
            <w:pPr>
              <w:numPr>
                <w:ilvl w:val="0"/>
                <w:numId w:val="26"/>
              </w:numPr>
              <w:rPr>
                <w:rFonts w:ascii="Arial" w:hAnsi="Arial" w:cs="Arial"/>
                <w:sz w:val="22"/>
                <w:szCs w:val="22"/>
              </w:rPr>
            </w:pPr>
            <w:r>
              <w:rPr>
                <w:rFonts w:ascii="Arial" w:hAnsi="Arial" w:cs="Arial"/>
                <w:sz w:val="22"/>
                <w:szCs w:val="22"/>
              </w:rPr>
              <w:t xml:space="preserve">A good understanding of </w:t>
            </w:r>
            <w:r w:rsidR="00423079">
              <w:rPr>
                <w:rFonts w:ascii="Arial" w:hAnsi="Arial" w:cs="Arial"/>
                <w:sz w:val="22"/>
                <w:szCs w:val="22"/>
              </w:rPr>
              <w:t>or resident in Greater Manchester</w:t>
            </w:r>
          </w:p>
          <w:p w:rsidR="00423079" w:rsidRDefault="00423079" w:rsidP="007C45C2">
            <w:pPr>
              <w:numPr>
                <w:ilvl w:val="0"/>
                <w:numId w:val="26"/>
              </w:numPr>
              <w:rPr>
                <w:rFonts w:ascii="Arial" w:hAnsi="Arial" w:cs="Arial"/>
                <w:sz w:val="22"/>
                <w:szCs w:val="22"/>
              </w:rPr>
            </w:pPr>
            <w:r>
              <w:rPr>
                <w:rFonts w:ascii="Arial" w:hAnsi="Arial" w:cs="Arial"/>
                <w:sz w:val="22"/>
                <w:szCs w:val="22"/>
              </w:rPr>
              <w:t>‘Lived experience’ of the challenges and circumstances leading to youth violence</w:t>
            </w:r>
          </w:p>
          <w:p w:rsidR="00E06A30" w:rsidRPr="00DD5239" w:rsidRDefault="00E06A30" w:rsidP="00E06A30">
            <w:pPr>
              <w:ind w:left="720"/>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p w:rsidR="00DA0BD8" w:rsidRPr="005425BF" w:rsidRDefault="00DA0BD8" w:rsidP="00967FD1">
            <w:pPr>
              <w:rPr>
                <w:rFonts w:ascii="Arial" w:hAnsi="Arial" w:cs="Arial"/>
                <w:sz w:val="22"/>
                <w:szCs w:val="22"/>
              </w:rPr>
            </w:pPr>
          </w:p>
        </w:tc>
      </w:tr>
      <w:tr w:rsidR="00DA0BD8" w:rsidRPr="005425BF">
        <w:trPr>
          <w:cantSplit/>
          <w:trHeight w:val="2323"/>
        </w:trPr>
        <w:tc>
          <w:tcPr>
            <w:tcW w:w="1728" w:type="dxa"/>
            <w:tcBorders>
              <w:top w:val="single" w:sz="4" w:space="0" w:color="auto"/>
              <w:left w:val="single" w:sz="4" w:space="0" w:color="auto"/>
              <w:bottom w:val="single" w:sz="4" w:space="0" w:color="auto"/>
              <w:right w:val="single" w:sz="4" w:space="0" w:color="auto"/>
            </w:tcBorders>
            <w:shd w:val="clear" w:color="auto" w:fill="CCCCCC"/>
            <w:vAlign w:val="center"/>
          </w:tcPr>
          <w:p w:rsidR="00DA0BD8" w:rsidRPr="00DD5239" w:rsidRDefault="00DA0BD8" w:rsidP="00967FD1">
            <w:pPr>
              <w:pStyle w:val="BodyText2"/>
              <w:rPr>
                <w:sz w:val="22"/>
                <w:szCs w:val="22"/>
              </w:rPr>
            </w:pPr>
            <w:r w:rsidRPr="00DD5239">
              <w:rPr>
                <w:sz w:val="22"/>
                <w:szCs w:val="22"/>
              </w:rPr>
              <w:t>Other Qualities/Attributes</w:t>
            </w:r>
          </w:p>
        </w:tc>
        <w:tc>
          <w:tcPr>
            <w:tcW w:w="4151" w:type="dxa"/>
            <w:tcBorders>
              <w:top w:val="single" w:sz="4" w:space="0" w:color="auto"/>
              <w:left w:val="single" w:sz="4" w:space="0" w:color="auto"/>
              <w:bottom w:val="single" w:sz="4" w:space="0" w:color="auto"/>
              <w:right w:val="single" w:sz="4" w:space="0" w:color="auto"/>
            </w:tcBorders>
          </w:tcPr>
          <w:p w:rsidR="00DA0BD8" w:rsidRPr="00DD5239" w:rsidRDefault="00DA0BD8" w:rsidP="00DD5239">
            <w:pPr>
              <w:numPr>
                <w:ilvl w:val="0"/>
                <w:numId w:val="27"/>
              </w:numPr>
              <w:spacing w:after="120"/>
              <w:ind w:left="360"/>
              <w:rPr>
                <w:rFonts w:ascii="Arial" w:hAnsi="Arial" w:cs="Arial"/>
                <w:sz w:val="22"/>
                <w:szCs w:val="22"/>
              </w:rPr>
            </w:pPr>
            <w:r w:rsidRPr="005425BF">
              <w:rPr>
                <w:rFonts w:ascii="Arial" w:hAnsi="Arial" w:cs="Arial"/>
                <w:sz w:val="22"/>
                <w:szCs w:val="22"/>
              </w:rPr>
              <w:t>Self-motivated, able to work alone and as part of a team</w:t>
            </w:r>
            <w:r w:rsidR="00752984">
              <w:rPr>
                <w:rFonts w:ascii="Arial" w:hAnsi="Arial" w:cs="Arial"/>
                <w:sz w:val="22"/>
                <w:szCs w:val="22"/>
              </w:rPr>
              <w:t>.</w:t>
            </w:r>
          </w:p>
          <w:p w:rsidR="00DA0BD8" w:rsidRPr="00DD5239" w:rsidRDefault="00DA0BD8" w:rsidP="00DD5239">
            <w:pPr>
              <w:numPr>
                <w:ilvl w:val="0"/>
                <w:numId w:val="27"/>
              </w:numPr>
              <w:spacing w:after="120"/>
              <w:ind w:left="360"/>
              <w:rPr>
                <w:rFonts w:ascii="Arial" w:hAnsi="Arial" w:cs="Arial"/>
                <w:sz w:val="22"/>
                <w:szCs w:val="22"/>
              </w:rPr>
            </w:pPr>
            <w:r w:rsidRPr="005425BF">
              <w:rPr>
                <w:rFonts w:ascii="Arial" w:hAnsi="Arial" w:cs="Arial"/>
                <w:sz w:val="22"/>
                <w:szCs w:val="22"/>
              </w:rPr>
              <w:t>Able to take initiative and work under pressure</w:t>
            </w:r>
            <w:r w:rsidR="00752984">
              <w:rPr>
                <w:rFonts w:ascii="Arial" w:hAnsi="Arial" w:cs="Arial"/>
                <w:sz w:val="22"/>
                <w:szCs w:val="22"/>
              </w:rPr>
              <w:t>.</w:t>
            </w:r>
          </w:p>
          <w:p w:rsidR="00DA0BD8" w:rsidRPr="00DD5239" w:rsidRDefault="00752984" w:rsidP="00DD5239">
            <w:pPr>
              <w:numPr>
                <w:ilvl w:val="0"/>
                <w:numId w:val="27"/>
              </w:numPr>
              <w:spacing w:after="120"/>
              <w:ind w:left="360"/>
              <w:rPr>
                <w:rFonts w:ascii="Arial" w:hAnsi="Arial" w:cs="Arial"/>
                <w:sz w:val="22"/>
                <w:szCs w:val="22"/>
              </w:rPr>
            </w:pPr>
            <w:r>
              <w:rPr>
                <w:rFonts w:ascii="Arial" w:hAnsi="Arial" w:cs="Arial"/>
                <w:sz w:val="22"/>
                <w:szCs w:val="22"/>
              </w:rPr>
              <w:t>Reliable, with a f</w:t>
            </w:r>
            <w:r w:rsidR="00DA0BD8" w:rsidRPr="005425BF">
              <w:rPr>
                <w:rFonts w:ascii="Arial" w:hAnsi="Arial" w:cs="Arial"/>
                <w:sz w:val="22"/>
                <w:szCs w:val="22"/>
              </w:rPr>
              <w:t>lexible approach to changes in circumstance and able to work unsocial hours</w:t>
            </w:r>
            <w:r>
              <w:rPr>
                <w:rFonts w:ascii="Arial" w:hAnsi="Arial" w:cs="Arial"/>
                <w:sz w:val="22"/>
                <w:szCs w:val="22"/>
              </w:rPr>
              <w:t>.</w:t>
            </w:r>
          </w:p>
          <w:p w:rsidR="00DA0BD8" w:rsidRPr="00DD5239" w:rsidRDefault="00DA0BD8" w:rsidP="00DD5239">
            <w:pPr>
              <w:numPr>
                <w:ilvl w:val="0"/>
                <w:numId w:val="27"/>
              </w:numPr>
              <w:spacing w:after="120"/>
              <w:ind w:left="360"/>
              <w:rPr>
                <w:rFonts w:ascii="Arial" w:hAnsi="Arial" w:cs="Arial"/>
                <w:sz w:val="22"/>
                <w:szCs w:val="22"/>
              </w:rPr>
            </w:pPr>
            <w:r w:rsidRPr="005425BF">
              <w:rPr>
                <w:rFonts w:ascii="Arial" w:hAnsi="Arial" w:cs="Arial"/>
                <w:sz w:val="22"/>
                <w:szCs w:val="22"/>
              </w:rPr>
              <w:t>First Aid trained or willing to be trained</w:t>
            </w:r>
            <w:r w:rsidR="00752984">
              <w:rPr>
                <w:rFonts w:ascii="Arial" w:hAnsi="Arial" w:cs="Arial"/>
                <w:sz w:val="22"/>
                <w:szCs w:val="22"/>
              </w:rPr>
              <w:t>.</w:t>
            </w:r>
          </w:p>
          <w:p w:rsidR="00752984" w:rsidRPr="00DD5239" w:rsidRDefault="00752984" w:rsidP="00DD5239">
            <w:pPr>
              <w:pStyle w:val="ListParagraph"/>
              <w:numPr>
                <w:ilvl w:val="0"/>
                <w:numId w:val="25"/>
              </w:numPr>
              <w:autoSpaceDE w:val="0"/>
              <w:autoSpaceDN w:val="0"/>
              <w:adjustRightInd w:val="0"/>
              <w:spacing w:after="120"/>
              <w:ind w:left="341" w:hanging="284"/>
              <w:rPr>
                <w:rFonts w:ascii="Arial" w:hAnsi="Arial" w:cs="Arial"/>
                <w:sz w:val="22"/>
                <w:szCs w:val="22"/>
              </w:rPr>
            </w:pPr>
            <w:r>
              <w:rPr>
                <w:rFonts w:ascii="Arial" w:hAnsi="Arial" w:cs="Arial"/>
                <w:sz w:val="22"/>
                <w:szCs w:val="22"/>
              </w:rPr>
              <w:t>R</w:t>
            </w:r>
            <w:r w:rsidRPr="00752984">
              <w:rPr>
                <w:rFonts w:ascii="Arial" w:hAnsi="Arial" w:cs="Arial"/>
                <w:sz w:val="22"/>
                <w:szCs w:val="22"/>
              </w:rPr>
              <w:t>esilient and able to work well under pressure, prioritise a heavy work load and work both reactively and pro-actively.</w:t>
            </w:r>
          </w:p>
          <w:p w:rsidR="00752984" w:rsidRPr="00752984" w:rsidRDefault="00752984" w:rsidP="00DD5239">
            <w:pPr>
              <w:pStyle w:val="ListParagraph"/>
              <w:numPr>
                <w:ilvl w:val="0"/>
                <w:numId w:val="25"/>
              </w:numPr>
              <w:autoSpaceDE w:val="0"/>
              <w:autoSpaceDN w:val="0"/>
              <w:adjustRightInd w:val="0"/>
              <w:spacing w:after="120"/>
              <w:ind w:left="341" w:hanging="284"/>
              <w:rPr>
                <w:rFonts w:ascii="Arial" w:hAnsi="Arial" w:cs="Arial"/>
                <w:sz w:val="22"/>
                <w:szCs w:val="22"/>
              </w:rPr>
            </w:pPr>
            <w:r w:rsidRPr="00752984">
              <w:rPr>
                <w:rFonts w:ascii="Arial" w:hAnsi="Arial" w:cs="Arial"/>
                <w:sz w:val="22"/>
                <w:szCs w:val="22"/>
              </w:rPr>
              <w:t>Have a high degree of integrity, tact, diplomacy and organisational spirit. Have hands on approach and be a team player.</w:t>
            </w:r>
          </w:p>
          <w:p w:rsidR="00752984" w:rsidRPr="00752984" w:rsidRDefault="00752984" w:rsidP="00DD5239">
            <w:pPr>
              <w:pStyle w:val="ListParagraph"/>
              <w:numPr>
                <w:ilvl w:val="0"/>
                <w:numId w:val="25"/>
              </w:numPr>
              <w:autoSpaceDE w:val="0"/>
              <w:autoSpaceDN w:val="0"/>
              <w:adjustRightInd w:val="0"/>
              <w:spacing w:after="120"/>
              <w:ind w:left="341" w:hanging="284"/>
              <w:rPr>
                <w:rFonts w:ascii="Arial" w:hAnsi="Arial" w:cs="Arial"/>
                <w:sz w:val="22"/>
                <w:szCs w:val="22"/>
              </w:rPr>
            </w:pPr>
            <w:r w:rsidRPr="00752984">
              <w:rPr>
                <w:rFonts w:ascii="Arial" w:hAnsi="Arial" w:cs="Arial"/>
                <w:sz w:val="22"/>
                <w:szCs w:val="22"/>
              </w:rPr>
              <w:t>Commitment to safeguarding and promoting the welfare of children, young people and vulnerable adults.</w:t>
            </w:r>
          </w:p>
          <w:p w:rsidR="00752984" w:rsidRPr="00DD5239" w:rsidRDefault="00752984" w:rsidP="007C45C2">
            <w:pPr>
              <w:pStyle w:val="ListParagraph"/>
              <w:numPr>
                <w:ilvl w:val="0"/>
                <w:numId w:val="25"/>
              </w:numPr>
              <w:spacing w:after="120"/>
              <w:ind w:left="341" w:hanging="284"/>
              <w:rPr>
                <w:rFonts w:ascii="Arial" w:hAnsi="Arial" w:cs="Arial"/>
                <w:sz w:val="22"/>
                <w:szCs w:val="22"/>
              </w:rPr>
            </w:pPr>
            <w:r w:rsidRPr="00DD5239">
              <w:rPr>
                <w:rFonts w:ascii="Arial" w:hAnsi="Arial" w:cs="Arial"/>
                <w:sz w:val="22"/>
                <w:szCs w:val="22"/>
              </w:rPr>
              <w:t>Willingness to undergo appropriate check</w:t>
            </w:r>
            <w:bookmarkStart w:id="0" w:name="_GoBack"/>
            <w:bookmarkEnd w:id="0"/>
            <w:r w:rsidRPr="00DD5239">
              <w:rPr>
                <w:rFonts w:ascii="Arial" w:hAnsi="Arial" w:cs="Arial"/>
                <w:sz w:val="22"/>
                <w:szCs w:val="22"/>
              </w:rPr>
              <w:t>s, including enhanced DBS checks.</w:t>
            </w:r>
          </w:p>
          <w:p w:rsidR="00752984" w:rsidRPr="00752984" w:rsidRDefault="00752984" w:rsidP="00DD5239">
            <w:pPr>
              <w:pStyle w:val="ListParagraph"/>
              <w:numPr>
                <w:ilvl w:val="0"/>
                <w:numId w:val="25"/>
              </w:numPr>
              <w:spacing w:after="120"/>
              <w:ind w:left="341" w:hanging="284"/>
              <w:rPr>
                <w:rFonts w:ascii="Arial" w:hAnsi="Arial" w:cs="Arial"/>
                <w:sz w:val="22"/>
                <w:szCs w:val="22"/>
              </w:rPr>
            </w:pPr>
            <w:r w:rsidRPr="00752984">
              <w:rPr>
                <w:rFonts w:ascii="Arial" w:hAnsi="Arial" w:cs="Arial"/>
                <w:sz w:val="22"/>
                <w:szCs w:val="22"/>
              </w:rPr>
              <w:t>Have a willingness to demonstrate commitment to the values and behaviours which flow from the Oasis ethos.</w:t>
            </w:r>
          </w:p>
          <w:p w:rsidR="00DA0BD8" w:rsidRPr="005425BF" w:rsidRDefault="00752984" w:rsidP="00DD5239">
            <w:pPr>
              <w:numPr>
                <w:ilvl w:val="0"/>
                <w:numId w:val="25"/>
              </w:numPr>
              <w:spacing w:after="120"/>
              <w:ind w:left="341" w:hanging="284"/>
              <w:rPr>
                <w:rFonts w:ascii="Arial" w:hAnsi="Arial" w:cs="Arial"/>
                <w:sz w:val="22"/>
                <w:szCs w:val="22"/>
              </w:rPr>
            </w:pPr>
            <w:r w:rsidRPr="00752984">
              <w:rPr>
                <w:rFonts w:ascii="Arial" w:hAnsi="Arial" w:cs="Arial"/>
                <w:sz w:val="22"/>
                <w:szCs w:val="22"/>
              </w:rPr>
              <w:t>Quality focused in all aspects of work.</w:t>
            </w:r>
          </w:p>
        </w:tc>
        <w:tc>
          <w:tcPr>
            <w:tcW w:w="4010" w:type="dxa"/>
            <w:tcBorders>
              <w:top w:val="single" w:sz="4" w:space="0" w:color="auto"/>
              <w:left w:val="single" w:sz="4" w:space="0" w:color="auto"/>
              <w:bottom w:val="single" w:sz="4" w:space="0" w:color="auto"/>
              <w:right w:val="single" w:sz="4" w:space="0" w:color="auto"/>
            </w:tcBorders>
          </w:tcPr>
          <w:p w:rsidR="00DA0BD8" w:rsidRPr="005425BF" w:rsidRDefault="00DA0BD8" w:rsidP="00DA0BD8">
            <w:pPr>
              <w:rPr>
                <w:rFonts w:ascii="Arial" w:hAnsi="Arial" w:cs="Arial"/>
                <w:sz w:val="22"/>
                <w:szCs w:val="22"/>
              </w:rPr>
            </w:pPr>
          </w:p>
        </w:tc>
      </w:tr>
    </w:tbl>
    <w:p w:rsidR="001D075D" w:rsidRPr="005425BF" w:rsidRDefault="001D075D" w:rsidP="00DD5239">
      <w:pPr>
        <w:pStyle w:val="BodyText2"/>
        <w:rPr>
          <w:sz w:val="22"/>
          <w:szCs w:val="22"/>
        </w:rPr>
      </w:pPr>
    </w:p>
    <w:sectPr w:rsidR="001D075D" w:rsidRPr="005425BF" w:rsidSect="005425BF">
      <w:headerReference w:type="default" r:id="rId7"/>
      <w:foot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EBF" w:rsidRDefault="00E70EBF" w:rsidP="00E517EC">
      <w:r>
        <w:separator/>
      </w:r>
    </w:p>
  </w:endnote>
  <w:endnote w:type="continuationSeparator" w:id="0">
    <w:p w:rsidR="00E70EBF" w:rsidRDefault="00E70EBF" w:rsidP="00E5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45 Light">
    <w:altName w:val="Times New Roman"/>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16100"/>
      <w:docPartObj>
        <w:docPartGallery w:val="Page Numbers (Bottom of Page)"/>
        <w:docPartUnique/>
      </w:docPartObj>
    </w:sdtPr>
    <w:sdtEndPr>
      <w:rPr>
        <w:rFonts w:ascii="Arial" w:hAnsi="Arial" w:cs="Arial"/>
        <w:noProof/>
        <w:sz w:val="20"/>
        <w:szCs w:val="20"/>
      </w:rPr>
    </w:sdtEndPr>
    <w:sdtContent>
      <w:p w:rsidR="00B45CC8" w:rsidRPr="00B45CC8" w:rsidRDefault="00B45CC8">
        <w:pPr>
          <w:pStyle w:val="Footer"/>
          <w:jc w:val="right"/>
          <w:rPr>
            <w:rFonts w:ascii="Arial" w:hAnsi="Arial" w:cs="Arial"/>
            <w:sz w:val="20"/>
            <w:szCs w:val="20"/>
          </w:rPr>
        </w:pPr>
        <w:r w:rsidRPr="00B45CC8">
          <w:rPr>
            <w:rFonts w:ascii="Arial" w:hAnsi="Arial" w:cs="Arial"/>
            <w:sz w:val="20"/>
            <w:szCs w:val="20"/>
          </w:rPr>
          <w:t xml:space="preserve">OHO - Oasis Navigator Project Coordinator – Dec 2020         </w:t>
        </w:r>
        <w:r>
          <w:rPr>
            <w:rFonts w:ascii="Arial" w:hAnsi="Arial" w:cs="Arial"/>
            <w:sz w:val="20"/>
            <w:szCs w:val="20"/>
          </w:rPr>
          <w:t xml:space="preserve">             </w:t>
        </w:r>
        <w:r w:rsidRPr="00B45CC8">
          <w:rPr>
            <w:rFonts w:ascii="Arial" w:hAnsi="Arial" w:cs="Arial"/>
            <w:sz w:val="20"/>
            <w:szCs w:val="20"/>
          </w:rPr>
          <w:t xml:space="preserve">                                                 </w:t>
        </w:r>
        <w:r w:rsidRPr="00B45CC8">
          <w:rPr>
            <w:rFonts w:ascii="Arial" w:hAnsi="Arial" w:cs="Arial"/>
            <w:sz w:val="20"/>
            <w:szCs w:val="20"/>
          </w:rPr>
          <w:fldChar w:fldCharType="begin"/>
        </w:r>
        <w:r w:rsidRPr="00B45CC8">
          <w:rPr>
            <w:rFonts w:ascii="Arial" w:hAnsi="Arial" w:cs="Arial"/>
            <w:sz w:val="20"/>
            <w:szCs w:val="20"/>
          </w:rPr>
          <w:instrText xml:space="preserve"> PAGE   \* MERGEFORMAT </w:instrText>
        </w:r>
        <w:r w:rsidRPr="00B45CC8">
          <w:rPr>
            <w:rFonts w:ascii="Arial" w:hAnsi="Arial" w:cs="Arial"/>
            <w:sz w:val="20"/>
            <w:szCs w:val="20"/>
          </w:rPr>
          <w:fldChar w:fldCharType="separate"/>
        </w:r>
        <w:r>
          <w:rPr>
            <w:rFonts w:ascii="Arial" w:hAnsi="Arial" w:cs="Arial"/>
            <w:noProof/>
            <w:sz w:val="20"/>
            <w:szCs w:val="20"/>
          </w:rPr>
          <w:t>7</w:t>
        </w:r>
        <w:r w:rsidRPr="00B45CC8">
          <w:rPr>
            <w:rFonts w:ascii="Arial" w:hAnsi="Arial" w:cs="Arial"/>
            <w:noProof/>
            <w:sz w:val="20"/>
            <w:szCs w:val="20"/>
          </w:rPr>
          <w:fldChar w:fldCharType="end"/>
        </w:r>
      </w:p>
    </w:sdtContent>
  </w:sdt>
  <w:p w:rsidR="00B45CC8" w:rsidRDefault="00B4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EBF" w:rsidRDefault="00E70EBF" w:rsidP="00E517EC">
      <w:r>
        <w:separator/>
      </w:r>
    </w:p>
  </w:footnote>
  <w:footnote w:type="continuationSeparator" w:id="0">
    <w:p w:rsidR="00E70EBF" w:rsidRDefault="00E70EBF" w:rsidP="00E51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5BF" w:rsidRDefault="00281E6A">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5220970</wp:posOffset>
              </wp:positionH>
              <wp:positionV relativeFrom="paragraph">
                <wp:posOffset>-313055</wp:posOffset>
              </wp:positionV>
              <wp:extent cx="1091565" cy="744220"/>
              <wp:effectExtent l="1270" t="127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1565" cy="74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63C" w:rsidRDefault="00281E6A">
                          <w:r>
                            <w:rPr>
                              <w:noProof/>
                              <w:lang w:eastAsia="en-GB"/>
                            </w:rPr>
                            <w:drawing>
                              <wp:inline distT="0" distB="0" distL="0" distR="0">
                                <wp:extent cx="908050" cy="654050"/>
                                <wp:effectExtent l="0" t="0" r="0" b="0"/>
                                <wp:docPr id="2" name="Picture 1" descr="Oasis_Charitable_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_Charitable_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1.1pt;margin-top:-24.65pt;width:85.95pt;height:58.6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" stroked="f">
              <v:textbox style="mso-fit-shape-to-text:t">
                <w:txbxContent>
                  <w:p w:rsidR="00E2663C" w:rsidRDefault="00281E6A">
                    <w:r>
                      <w:rPr>
                        <w:noProof/>
                        <w:lang w:eastAsia="en-GB"/>
                      </w:rPr>
                      <w:drawing>
                        <wp:inline distT="0" distB="0" distL="0" distR="0">
                          <wp:extent cx="908050" cy="654050"/>
                          <wp:effectExtent l="0" t="0" r="0" b="0"/>
                          <wp:docPr id="2" name="Picture 1" descr="Oasis_Charitable_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_Charitable_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D09"/>
    <w:multiLevelType w:val="hybridMultilevel"/>
    <w:tmpl w:val="34A61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56CC9"/>
    <w:multiLevelType w:val="hybridMultilevel"/>
    <w:tmpl w:val="61267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84F92"/>
    <w:multiLevelType w:val="hybridMultilevel"/>
    <w:tmpl w:val="B594980E"/>
    <w:lvl w:ilvl="0" w:tplc="4BE05D86">
      <w:start w:val="1"/>
      <w:numFmt w:val="decimal"/>
      <w:lvlText w:val="%1."/>
      <w:lvlJc w:val="left"/>
      <w:pPr>
        <w:tabs>
          <w:tab w:val="num" w:pos="1800"/>
        </w:tabs>
        <w:ind w:left="1800" w:hanging="360"/>
      </w:pPr>
    </w:lvl>
    <w:lvl w:ilvl="1" w:tplc="36D86EBC" w:tentative="1">
      <w:start w:val="1"/>
      <w:numFmt w:val="lowerLetter"/>
      <w:lvlText w:val="%2."/>
      <w:lvlJc w:val="left"/>
      <w:pPr>
        <w:tabs>
          <w:tab w:val="num" w:pos="2520"/>
        </w:tabs>
        <w:ind w:left="2520" w:hanging="360"/>
      </w:pPr>
    </w:lvl>
    <w:lvl w:ilvl="2" w:tplc="87C2BF8C" w:tentative="1">
      <w:start w:val="1"/>
      <w:numFmt w:val="lowerRoman"/>
      <w:lvlText w:val="%3."/>
      <w:lvlJc w:val="right"/>
      <w:pPr>
        <w:tabs>
          <w:tab w:val="num" w:pos="3240"/>
        </w:tabs>
        <w:ind w:left="3240" w:hanging="180"/>
      </w:pPr>
    </w:lvl>
    <w:lvl w:ilvl="3" w:tplc="0CD2150A" w:tentative="1">
      <w:start w:val="1"/>
      <w:numFmt w:val="decimal"/>
      <w:lvlText w:val="%4."/>
      <w:lvlJc w:val="left"/>
      <w:pPr>
        <w:tabs>
          <w:tab w:val="num" w:pos="3960"/>
        </w:tabs>
        <w:ind w:left="3960" w:hanging="360"/>
      </w:pPr>
    </w:lvl>
    <w:lvl w:ilvl="4" w:tplc="71A40E5E" w:tentative="1">
      <w:start w:val="1"/>
      <w:numFmt w:val="lowerLetter"/>
      <w:lvlText w:val="%5."/>
      <w:lvlJc w:val="left"/>
      <w:pPr>
        <w:tabs>
          <w:tab w:val="num" w:pos="4680"/>
        </w:tabs>
        <w:ind w:left="4680" w:hanging="360"/>
      </w:pPr>
    </w:lvl>
    <w:lvl w:ilvl="5" w:tplc="A7D897FE" w:tentative="1">
      <w:start w:val="1"/>
      <w:numFmt w:val="lowerRoman"/>
      <w:lvlText w:val="%6."/>
      <w:lvlJc w:val="right"/>
      <w:pPr>
        <w:tabs>
          <w:tab w:val="num" w:pos="5400"/>
        </w:tabs>
        <w:ind w:left="5400" w:hanging="180"/>
      </w:pPr>
    </w:lvl>
    <w:lvl w:ilvl="6" w:tplc="746A70C2" w:tentative="1">
      <w:start w:val="1"/>
      <w:numFmt w:val="decimal"/>
      <w:lvlText w:val="%7."/>
      <w:lvlJc w:val="left"/>
      <w:pPr>
        <w:tabs>
          <w:tab w:val="num" w:pos="6120"/>
        </w:tabs>
        <w:ind w:left="6120" w:hanging="360"/>
      </w:pPr>
    </w:lvl>
    <w:lvl w:ilvl="7" w:tplc="55702CE6" w:tentative="1">
      <w:start w:val="1"/>
      <w:numFmt w:val="lowerLetter"/>
      <w:lvlText w:val="%8."/>
      <w:lvlJc w:val="left"/>
      <w:pPr>
        <w:tabs>
          <w:tab w:val="num" w:pos="6840"/>
        </w:tabs>
        <w:ind w:left="6840" w:hanging="360"/>
      </w:pPr>
    </w:lvl>
    <w:lvl w:ilvl="8" w:tplc="E8C6B96C" w:tentative="1">
      <w:start w:val="1"/>
      <w:numFmt w:val="lowerRoman"/>
      <w:lvlText w:val="%9."/>
      <w:lvlJc w:val="right"/>
      <w:pPr>
        <w:tabs>
          <w:tab w:val="num" w:pos="7560"/>
        </w:tabs>
        <w:ind w:left="7560" w:hanging="180"/>
      </w:pPr>
    </w:lvl>
  </w:abstractNum>
  <w:abstractNum w:abstractNumId="3" w15:restartNumberingAfterBreak="0">
    <w:nsid w:val="09C0311D"/>
    <w:multiLevelType w:val="hybridMultilevel"/>
    <w:tmpl w:val="E4C86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A5901"/>
    <w:multiLevelType w:val="hybridMultilevel"/>
    <w:tmpl w:val="EE168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160F27"/>
    <w:multiLevelType w:val="hybridMultilevel"/>
    <w:tmpl w:val="2A0A0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76242"/>
    <w:multiLevelType w:val="hybridMultilevel"/>
    <w:tmpl w:val="5EC66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02E99"/>
    <w:multiLevelType w:val="hybridMultilevel"/>
    <w:tmpl w:val="B6F8E0AC"/>
    <w:lvl w:ilvl="0" w:tplc="0809000F">
      <w:start w:val="1"/>
      <w:numFmt w:val="decimal"/>
      <w:lvlText w:val="%1."/>
      <w:lvlJc w:val="lef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85658A6"/>
    <w:multiLevelType w:val="hybridMultilevel"/>
    <w:tmpl w:val="A9A49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374562"/>
    <w:multiLevelType w:val="hybridMultilevel"/>
    <w:tmpl w:val="E852225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D045CD1"/>
    <w:multiLevelType w:val="hybridMultilevel"/>
    <w:tmpl w:val="0854BB9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A72BD4"/>
    <w:multiLevelType w:val="singleLevel"/>
    <w:tmpl w:val="E9E226A2"/>
    <w:lvl w:ilvl="0">
      <w:start w:val="1"/>
      <w:numFmt w:val="decimal"/>
      <w:lvlText w:val="%1."/>
      <w:lvlJc w:val="left"/>
      <w:pPr>
        <w:tabs>
          <w:tab w:val="num" w:pos="720"/>
        </w:tabs>
        <w:ind w:left="720" w:hanging="720"/>
      </w:pPr>
      <w:rPr>
        <w:rFonts w:hint="default"/>
      </w:rPr>
    </w:lvl>
  </w:abstractNum>
  <w:abstractNum w:abstractNumId="12" w15:restartNumberingAfterBreak="0">
    <w:nsid w:val="21DF0F7A"/>
    <w:multiLevelType w:val="hybridMultilevel"/>
    <w:tmpl w:val="B67EB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343E5C"/>
    <w:multiLevelType w:val="hybridMultilevel"/>
    <w:tmpl w:val="4AA02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C258E"/>
    <w:multiLevelType w:val="hybridMultilevel"/>
    <w:tmpl w:val="2BB87962"/>
    <w:lvl w:ilvl="0" w:tplc="0809000F">
      <w:start w:val="1"/>
      <w:numFmt w:val="decimal"/>
      <w:lvlText w:val="%1."/>
      <w:lvlJc w:val="left"/>
      <w:pPr>
        <w:tabs>
          <w:tab w:val="num" w:pos="360"/>
        </w:tabs>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4C1978"/>
    <w:multiLevelType w:val="hybridMultilevel"/>
    <w:tmpl w:val="A3F46688"/>
    <w:lvl w:ilvl="0" w:tplc="4DA2B448">
      <w:start w:val="1"/>
      <w:numFmt w:val="decimal"/>
      <w:lvlText w:val="%1."/>
      <w:lvlJc w:val="left"/>
      <w:pPr>
        <w:tabs>
          <w:tab w:val="num" w:pos="360"/>
        </w:tabs>
        <w:ind w:left="360" w:hanging="360"/>
      </w:pPr>
    </w:lvl>
    <w:lvl w:ilvl="1" w:tplc="E49CF972" w:tentative="1">
      <w:start w:val="1"/>
      <w:numFmt w:val="lowerLetter"/>
      <w:lvlText w:val="%2."/>
      <w:lvlJc w:val="left"/>
      <w:pPr>
        <w:tabs>
          <w:tab w:val="num" w:pos="1080"/>
        </w:tabs>
        <w:ind w:left="1080" w:hanging="360"/>
      </w:pPr>
    </w:lvl>
    <w:lvl w:ilvl="2" w:tplc="226E183E" w:tentative="1">
      <w:start w:val="1"/>
      <w:numFmt w:val="lowerRoman"/>
      <w:lvlText w:val="%3."/>
      <w:lvlJc w:val="right"/>
      <w:pPr>
        <w:tabs>
          <w:tab w:val="num" w:pos="1800"/>
        </w:tabs>
        <w:ind w:left="1800" w:hanging="180"/>
      </w:pPr>
    </w:lvl>
    <w:lvl w:ilvl="3" w:tplc="5A5E26B0" w:tentative="1">
      <w:start w:val="1"/>
      <w:numFmt w:val="decimal"/>
      <w:lvlText w:val="%4."/>
      <w:lvlJc w:val="left"/>
      <w:pPr>
        <w:tabs>
          <w:tab w:val="num" w:pos="2520"/>
        </w:tabs>
        <w:ind w:left="2520" w:hanging="360"/>
      </w:pPr>
    </w:lvl>
    <w:lvl w:ilvl="4" w:tplc="778EEC3C" w:tentative="1">
      <w:start w:val="1"/>
      <w:numFmt w:val="lowerLetter"/>
      <w:lvlText w:val="%5."/>
      <w:lvlJc w:val="left"/>
      <w:pPr>
        <w:tabs>
          <w:tab w:val="num" w:pos="3240"/>
        </w:tabs>
        <w:ind w:left="3240" w:hanging="360"/>
      </w:pPr>
    </w:lvl>
    <w:lvl w:ilvl="5" w:tplc="795C6030" w:tentative="1">
      <w:start w:val="1"/>
      <w:numFmt w:val="lowerRoman"/>
      <w:lvlText w:val="%6."/>
      <w:lvlJc w:val="right"/>
      <w:pPr>
        <w:tabs>
          <w:tab w:val="num" w:pos="3960"/>
        </w:tabs>
        <w:ind w:left="3960" w:hanging="180"/>
      </w:pPr>
    </w:lvl>
    <w:lvl w:ilvl="6" w:tplc="8ECC89D0" w:tentative="1">
      <w:start w:val="1"/>
      <w:numFmt w:val="decimal"/>
      <w:lvlText w:val="%7."/>
      <w:lvlJc w:val="left"/>
      <w:pPr>
        <w:tabs>
          <w:tab w:val="num" w:pos="4680"/>
        </w:tabs>
        <w:ind w:left="4680" w:hanging="360"/>
      </w:pPr>
    </w:lvl>
    <w:lvl w:ilvl="7" w:tplc="6FD46FA6" w:tentative="1">
      <w:start w:val="1"/>
      <w:numFmt w:val="lowerLetter"/>
      <w:lvlText w:val="%8."/>
      <w:lvlJc w:val="left"/>
      <w:pPr>
        <w:tabs>
          <w:tab w:val="num" w:pos="5400"/>
        </w:tabs>
        <w:ind w:left="5400" w:hanging="360"/>
      </w:pPr>
    </w:lvl>
    <w:lvl w:ilvl="8" w:tplc="A5CE684C" w:tentative="1">
      <w:start w:val="1"/>
      <w:numFmt w:val="lowerRoman"/>
      <w:lvlText w:val="%9."/>
      <w:lvlJc w:val="right"/>
      <w:pPr>
        <w:tabs>
          <w:tab w:val="num" w:pos="6120"/>
        </w:tabs>
        <w:ind w:left="6120" w:hanging="180"/>
      </w:pPr>
    </w:lvl>
  </w:abstractNum>
  <w:abstractNum w:abstractNumId="16" w15:restartNumberingAfterBreak="0">
    <w:nsid w:val="44D55B89"/>
    <w:multiLevelType w:val="hybridMultilevel"/>
    <w:tmpl w:val="C22C8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E82911"/>
    <w:multiLevelType w:val="hybridMultilevel"/>
    <w:tmpl w:val="5A2A68CE"/>
    <w:lvl w:ilvl="0" w:tplc="0809000F">
      <w:start w:val="1"/>
      <w:numFmt w:val="decimal"/>
      <w:lvlText w:val="%1."/>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E8463C9"/>
    <w:multiLevelType w:val="hybridMultilevel"/>
    <w:tmpl w:val="B394A8A2"/>
    <w:lvl w:ilvl="0" w:tplc="13200176">
      <w:start w:val="1"/>
      <w:numFmt w:val="bullet"/>
      <w:lvlText w:val=""/>
      <w:lvlJc w:val="left"/>
      <w:pPr>
        <w:tabs>
          <w:tab w:val="num" w:pos="360"/>
        </w:tabs>
        <w:ind w:left="360" w:hanging="360"/>
      </w:pPr>
      <w:rPr>
        <w:rFonts w:ascii="Symbol" w:hAnsi="Symbol" w:hint="default"/>
      </w:rPr>
    </w:lvl>
    <w:lvl w:ilvl="1" w:tplc="561002EE" w:tentative="1">
      <w:start w:val="1"/>
      <w:numFmt w:val="bullet"/>
      <w:lvlText w:val="o"/>
      <w:lvlJc w:val="left"/>
      <w:pPr>
        <w:tabs>
          <w:tab w:val="num" w:pos="1080"/>
        </w:tabs>
        <w:ind w:left="1080" w:hanging="360"/>
      </w:pPr>
      <w:rPr>
        <w:rFonts w:ascii="Courier New" w:hAnsi="Courier New" w:hint="default"/>
      </w:rPr>
    </w:lvl>
    <w:lvl w:ilvl="2" w:tplc="BB900B1E" w:tentative="1">
      <w:start w:val="1"/>
      <w:numFmt w:val="bullet"/>
      <w:lvlText w:val=""/>
      <w:lvlJc w:val="left"/>
      <w:pPr>
        <w:tabs>
          <w:tab w:val="num" w:pos="1800"/>
        </w:tabs>
        <w:ind w:left="1800" w:hanging="360"/>
      </w:pPr>
      <w:rPr>
        <w:rFonts w:ascii="Wingdings" w:hAnsi="Wingdings" w:hint="default"/>
      </w:rPr>
    </w:lvl>
    <w:lvl w:ilvl="3" w:tplc="C5E203DE" w:tentative="1">
      <w:start w:val="1"/>
      <w:numFmt w:val="bullet"/>
      <w:lvlText w:val=""/>
      <w:lvlJc w:val="left"/>
      <w:pPr>
        <w:tabs>
          <w:tab w:val="num" w:pos="2520"/>
        </w:tabs>
        <w:ind w:left="2520" w:hanging="360"/>
      </w:pPr>
      <w:rPr>
        <w:rFonts w:ascii="Symbol" w:hAnsi="Symbol" w:hint="default"/>
      </w:rPr>
    </w:lvl>
    <w:lvl w:ilvl="4" w:tplc="A92695E0" w:tentative="1">
      <w:start w:val="1"/>
      <w:numFmt w:val="bullet"/>
      <w:lvlText w:val="o"/>
      <w:lvlJc w:val="left"/>
      <w:pPr>
        <w:tabs>
          <w:tab w:val="num" w:pos="3240"/>
        </w:tabs>
        <w:ind w:left="3240" w:hanging="360"/>
      </w:pPr>
      <w:rPr>
        <w:rFonts w:ascii="Courier New" w:hAnsi="Courier New" w:hint="default"/>
      </w:rPr>
    </w:lvl>
    <w:lvl w:ilvl="5" w:tplc="3474B1BC" w:tentative="1">
      <w:start w:val="1"/>
      <w:numFmt w:val="bullet"/>
      <w:lvlText w:val=""/>
      <w:lvlJc w:val="left"/>
      <w:pPr>
        <w:tabs>
          <w:tab w:val="num" w:pos="3960"/>
        </w:tabs>
        <w:ind w:left="3960" w:hanging="360"/>
      </w:pPr>
      <w:rPr>
        <w:rFonts w:ascii="Wingdings" w:hAnsi="Wingdings" w:hint="default"/>
      </w:rPr>
    </w:lvl>
    <w:lvl w:ilvl="6" w:tplc="F0FCA61C" w:tentative="1">
      <w:start w:val="1"/>
      <w:numFmt w:val="bullet"/>
      <w:lvlText w:val=""/>
      <w:lvlJc w:val="left"/>
      <w:pPr>
        <w:tabs>
          <w:tab w:val="num" w:pos="4680"/>
        </w:tabs>
        <w:ind w:left="4680" w:hanging="360"/>
      </w:pPr>
      <w:rPr>
        <w:rFonts w:ascii="Symbol" w:hAnsi="Symbol" w:hint="default"/>
      </w:rPr>
    </w:lvl>
    <w:lvl w:ilvl="7" w:tplc="2FA8D060" w:tentative="1">
      <w:start w:val="1"/>
      <w:numFmt w:val="bullet"/>
      <w:lvlText w:val="o"/>
      <w:lvlJc w:val="left"/>
      <w:pPr>
        <w:tabs>
          <w:tab w:val="num" w:pos="5400"/>
        </w:tabs>
        <w:ind w:left="5400" w:hanging="360"/>
      </w:pPr>
      <w:rPr>
        <w:rFonts w:ascii="Courier New" w:hAnsi="Courier New" w:hint="default"/>
      </w:rPr>
    </w:lvl>
    <w:lvl w:ilvl="8" w:tplc="B290CE3C"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AC1C7A"/>
    <w:multiLevelType w:val="hybridMultilevel"/>
    <w:tmpl w:val="3342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0560C"/>
    <w:multiLevelType w:val="hybridMultilevel"/>
    <w:tmpl w:val="A68C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415DA8"/>
    <w:multiLevelType w:val="hybridMultilevel"/>
    <w:tmpl w:val="7F6E3912"/>
    <w:lvl w:ilvl="0" w:tplc="BEB24BC2">
      <w:start w:val="1"/>
      <w:numFmt w:val="decimal"/>
      <w:lvlText w:val="%1."/>
      <w:lvlJc w:val="left"/>
      <w:pPr>
        <w:tabs>
          <w:tab w:val="num" w:pos="360"/>
        </w:tabs>
        <w:ind w:left="360" w:hanging="360"/>
      </w:pPr>
    </w:lvl>
    <w:lvl w:ilvl="1" w:tplc="E996B160">
      <w:start w:val="1"/>
      <w:numFmt w:val="lowerLetter"/>
      <w:lvlText w:val="%2."/>
      <w:lvlJc w:val="left"/>
      <w:pPr>
        <w:tabs>
          <w:tab w:val="num" w:pos="1080"/>
        </w:tabs>
        <w:ind w:left="1080" w:hanging="360"/>
      </w:pPr>
    </w:lvl>
    <w:lvl w:ilvl="2" w:tplc="2DDA6A84" w:tentative="1">
      <w:start w:val="1"/>
      <w:numFmt w:val="lowerRoman"/>
      <w:lvlText w:val="%3."/>
      <w:lvlJc w:val="right"/>
      <w:pPr>
        <w:tabs>
          <w:tab w:val="num" w:pos="1800"/>
        </w:tabs>
        <w:ind w:left="1800" w:hanging="180"/>
      </w:pPr>
    </w:lvl>
    <w:lvl w:ilvl="3" w:tplc="C2E2F8F0" w:tentative="1">
      <w:start w:val="1"/>
      <w:numFmt w:val="decimal"/>
      <w:lvlText w:val="%4."/>
      <w:lvlJc w:val="left"/>
      <w:pPr>
        <w:tabs>
          <w:tab w:val="num" w:pos="2520"/>
        </w:tabs>
        <w:ind w:left="2520" w:hanging="360"/>
      </w:pPr>
    </w:lvl>
    <w:lvl w:ilvl="4" w:tplc="A8DA1F02" w:tentative="1">
      <w:start w:val="1"/>
      <w:numFmt w:val="lowerLetter"/>
      <w:lvlText w:val="%5."/>
      <w:lvlJc w:val="left"/>
      <w:pPr>
        <w:tabs>
          <w:tab w:val="num" w:pos="3240"/>
        </w:tabs>
        <w:ind w:left="3240" w:hanging="360"/>
      </w:pPr>
    </w:lvl>
    <w:lvl w:ilvl="5" w:tplc="DE6A258E" w:tentative="1">
      <w:start w:val="1"/>
      <w:numFmt w:val="lowerRoman"/>
      <w:lvlText w:val="%6."/>
      <w:lvlJc w:val="right"/>
      <w:pPr>
        <w:tabs>
          <w:tab w:val="num" w:pos="3960"/>
        </w:tabs>
        <w:ind w:left="3960" w:hanging="180"/>
      </w:pPr>
    </w:lvl>
    <w:lvl w:ilvl="6" w:tplc="2586CA4C" w:tentative="1">
      <w:start w:val="1"/>
      <w:numFmt w:val="decimal"/>
      <w:lvlText w:val="%7."/>
      <w:lvlJc w:val="left"/>
      <w:pPr>
        <w:tabs>
          <w:tab w:val="num" w:pos="4680"/>
        </w:tabs>
        <w:ind w:left="4680" w:hanging="360"/>
      </w:pPr>
    </w:lvl>
    <w:lvl w:ilvl="7" w:tplc="5D88A4A0" w:tentative="1">
      <w:start w:val="1"/>
      <w:numFmt w:val="lowerLetter"/>
      <w:lvlText w:val="%8."/>
      <w:lvlJc w:val="left"/>
      <w:pPr>
        <w:tabs>
          <w:tab w:val="num" w:pos="5400"/>
        </w:tabs>
        <w:ind w:left="5400" w:hanging="360"/>
      </w:pPr>
    </w:lvl>
    <w:lvl w:ilvl="8" w:tplc="2F1A4BBC" w:tentative="1">
      <w:start w:val="1"/>
      <w:numFmt w:val="lowerRoman"/>
      <w:lvlText w:val="%9."/>
      <w:lvlJc w:val="right"/>
      <w:pPr>
        <w:tabs>
          <w:tab w:val="num" w:pos="6120"/>
        </w:tabs>
        <w:ind w:left="6120" w:hanging="180"/>
      </w:pPr>
    </w:lvl>
  </w:abstractNum>
  <w:abstractNum w:abstractNumId="22" w15:restartNumberingAfterBreak="0">
    <w:nsid w:val="5ED44482"/>
    <w:multiLevelType w:val="hybridMultilevel"/>
    <w:tmpl w:val="FDAC4D8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C904F2"/>
    <w:multiLevelType w:val="hybridMultilevel"/>
    <w:tmpl w:val="B332145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88278D"/>
    <w:multiLevelType w:val="hybridMultilevel"/>
    <w:tmpl w:val="1738100E"/>
    <w:lvl w:ilvl="0" w:tplc="3B2EA5E4">
      <w:start w:val="1"/>
      <w:numFmt w:val="decimal"/>
      <w:lvlText w:val="%1."/>
      <w:lvlJc w:val="left"/>
      <w:pPr>
        <w:tabs>
          <w:tab w:val="num" w:pos="360"/>
        </w:tabs>
        <w:ind w:left="360" w:hanging="360"/>
      </w:pPr>
    </w:lvl>
    <w:lvl w:ilvl="1" w:tplc="CDB40692" w:tentative="1">
      <w:start w:val="1"/>
      <w:numFmt w:val="lowerLetter"/>
      <w:lvlText w:val="%2."/>
      <w:lvlJc w:val="left"/>
      <w:pPr>
        <w:tabs>
          <w:tab w:val="num" w:pos="1080"/>
        </w:tabs>
        <w:ind w:left="1080" w:hanging="360"/>
      </w:pPr>
    </w:lvl>
    <w:lvl w:ilvl="2" w:tplc="5C5CBA86" w:tentative="1">
      <w:start w:val="1"/>
      <w:numFmt w:val="lowerRoman"/>
      <w:lvlText w:val="%3."/>
      <w:lvlJc w:val="right"/>
      <w:pPr>
        <w:tabs>
          <w:tab w:val="num" w:pos="1800"/>
        </w:tabs>
        <w:ind w:left="1800" w:hanging="180"/>
      </w:pPr>
    </w:lvl>
    <w:lvl w:ilvl="3" w:tplc="5D7A7AAA" w:tentative="1">
      <w:start w:val="1"/>
      <w:numFmt w:val="decimal"/>
      <w:lvlText w:val="%4."/>
      <w:lvlJc w:val="left"/>
      <w:pPr>
        <w:tabs>
          <w:tab w:val="num" w:pos="2520"/>
        </w:tabs>
        <w:ind w:left="2520" w:hanging="360"/>
      </w:pPr>
    </w:lvl>
    <w:lvl w:ilvl="4" w:tplc="4FAAB41E" w:tentative="1">
      <w:start w:val="1"/>
      <w:numFmt w:val="lowerLetter"/>
      <w:lvlText w:val="%5."/>
      <w:lvlJc w:val="left"/>
      <w:pPr>
        <w:tabs>
          <w:tab w:val="num" w:pos="3240"/>
        </w:tabs>
        <w:ind w:left="3240" w:hanging="360"/>
      </w:pPr>
    </w:lvl>
    <w:lvl w:ilvl="5" w:tplc="76C866F6" w:tentative="1">
      <w:start w:val="1"/>
      <w:numFmt w:val="lowerRoman"/>
      <w:lvlText w:val="%6."/>
      <w:lvlJc w:val="right"/>
      <w:pPr>
        <w:tabs>
          <w:tab w:val="num" w:pos="3960"/>
        </w:tabs>
        <w:ind w:left="3960" w:hanging="180"/>
      </w:pPr>
    </w:lvl>
    <w:lvl w:ilvl="6" w:tplc="76B0B58A" w:tentative="1">
      <w:start w:val="1"/>
      <w:numFmt w:val="decimal"/>
      <w:lvlText w:val="%7."/>
      <w:lvlJc w:val="left"/>
      <w:pPr>
        <w:tabs>
          <w:tab w:val="num" w:pos="4680"/>
        </w:tabs>
        <w:ind w:left="4680" w:hanging="360"/>
      </w:pPr>
    </w:lvl>
    <w:lvl w:ilvl="7" w:tplc="FA309622" w:tentative="1">
      <w:start w:val="1"/>
      <w:numFmt w:val="lowerLetter"/>
      <w:lvlText w:val="%8."/>
      <w:lvlJc w:val="left"/>
      <w:pPr>
        <w:tabs>
          <w:tab w:val="num" w:pos="5400"/>
        </w:tabs>
        <w:ind w:left="5400" w:hanging="360"/>
      </w:pPr>
    </w:lvl>
    <w:lvl w:ilvl="8" w:tplc="13F03B4E" w:tentative="1">
      <w:start w:val="1"/>
      <w:numFmt w:val="lowerRoman"/>
      <w:lvlText w:val="%9."/>
      <w:lvlJc w:val="right"/>
      <w:pPr>
        <w:tabs>
          <w:tab w:val="num" w:pos="6120"/>
        </w:tabs>
        <w:ind w:left="6120" w:hanging="180"/>
      </w:pPr>
    </w:lvl>
  </w:abstractNum>
  <w:abstractNum w:abstractNumId="25" w15:restartNumberingAfterBreak="0">
    <w:nsid w:val="6D290EA1"/>
    <w:multiLevelType w:val="hybridMultilevel"/>
    <w:tmpl w:val="E3D622C8"/>
    <w:lvl w:ilvl="0" w:tplc="80F82F6E">
      <w:start w:val="1"/>
      <w:numFmt w:val="decimal"/>
      <w:lvlText w:val="%1."/>
      <w:lvlJc w:val="left"/>
      <w:pPr>
        <w:tabs>
          <w:tab w:val="num" w:pos="720"/>
        </w:tabs>
        <w:ind w:left="720" w:hanging="360"/>
      </w:pPr>
    </w:lvl>
    <w:lvl w:ilvl="1" w:tplc="1FE6FC26" w:tentative="1">
      <w:start w:val="1"/>
      <w:numFmt w:val="lowerLetter"/>
      <w:lvlText w:val="%2."/>
      <w:lvlJc w:val="left"/>
      <w:pPr>
        <w:tabs>
          <w:tab w:val="num" w:pos="1440"/>
        </w:tabs>
        <w:ind w:left="1440" w:hanging="360"/>
      </w:pPr>
    </w:lvl>
    <w:lvl w:ilvl="2" w:tplc="0A04A51A" w:tentative="1">
      <w:start w:val="1"/>
      <w:numFmt w:val="lowerRoman"/>
      <w:lvlText w:val="%3."/>
      <w:lvlJc w:val="right"/>
      <w:pPr>
        <w:tabs>
          <w:tab w:val="num" w:pos="2160"/>
        </w:tabs>
        <w:ind w:left="2160" w:hanging="180"/>
      </w:pPr>
    </w:lvl>
    <w:lvl w:ilvl="3" w:tplc="40AEA216" w:tentative="1">
      <w:start w:val="1"/>
      <w:numFmt w:val="decimal"/>
      <w:lvlText w:val="%4."/>
      <w:lvlJc w:val="left"/>
      <w:pPr>
        <w:tabs>
          <w:tab w:val="num" w:pos="2880"/>
        </w:tabs>
        <w:ind w:left="2880" w:hanging="360"/>
      </w:pPr>
    </w:lvl>
    <w:lvl w:ilvl="4" w:tplc="B18848FA" w:tentative="1">
      <w:start w:val="1"/>
      <w:numFmt w:val="lowerLetter"/>
      <w:lvlText w:val="%5."/>
      <w:lvlJc w:val="left"/>
      <w:pPr>
        <w:tabs>
          <w:tab w:val="num" w:pos="3600"/>
        </w:tabs>
        <w:ind w:left="3600" w:hanging="360"/>
      </w:pPr>
    </w:lvl>
    <w:lvl w:ilvl="5" w:tplc="3446CAC8" w:tentative="1">
      <w:start w:val="1"/>
      <w:numFmt w:val="lowerRoman"/>
      <w:lvlText w:val="%6."/>
      <w:lvlJc w:val="right"/>
      <w:pPr>
        <w:tabs>
          <w:tab w:val="num" w:pos="4320"/>
        </w:tabs>
        <w:ind w:left="4320" w:hanging="180"/>
      </w:pPr>
    </w:lvl>
    <w:lvl w:ilvl="6" w:tplc="CF0EC9B2" w:tentative="1">
      <w:start w:val="1"/>
      <w:numFmt w:val="decimal"/>
      <w:lvlText w:val="%7."/>
      <w:lvlJc w:val="left"/>
      <w:pPr>
        <w:tabs>
          <w:tab w:val="num" w:pos="5040"/>
        </w:tabs>
        <w:ind w:left="5040" w:hanging="360"/>
      </w:pPr>
    </w:lvl>
    <w:lvl w:ilvl="7" w:tplc="24923B3E" w:tentative="1">
      <w:start w:val="1"/>
      <w:numFmt w:val="lowerLetter"/>
      <w:lvlText w:val="%8."/>
      <w:lvlJc w:val="left"/>
      <w:pPr>
        <w:tabs>
          <w:tab w:val="num" w:pos="5760"/>
        </w:tabs>
        <w:ind w:left="5760" w:hanging="360"/>
      </w:pPr>
    </w:lvl>
    <w:lvl w:ilvl="8" w:tplc="12768632" w:tentative="1">
      <w:start w:val="1"/>
      <w:numFmt w:val="lowerRoman"/>
      <w:lvlText w:val="%9."/>
      <w:lvlJc w:val="right"/>
      <w:pPr>
        <w:tabs>
          <w:tab w:val="num" w:pos="6480"/>
        </w:tabs>
        <w:ind w:left="6480" w:hanging="180"/>
      </w:pPr>
    </w:lvl>
  </w:abstractNum>
  <w:abstractNum w:abstractNumId="26" w15:restartNumberingAfterBreak="0">
    <w:nsid w:val="6EC37444"/>
    <w:multiLevelType w:val="hybridMultilevel"/>
    <w:tmpl w:val="4FF2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11"/>
  </w:num>
  <w:num w:numId="4">
    <w:abstractNumId w:val="2"/>
  </w:num>
  <w:num w:numId="5">
    <w:abstractNumId w:val="24"/>
  </w:num>
  <w:num w:numId="6">
    <w:abstractNumId w:val="15"/>
  </w:num>
  <w:num w:numId="7">
    <w:abstractNumId w:val="25"/>
  </w:num>
  <w:num w:numId="8">
    <w:abstractNumId w:val="16"/>
  </w:num>
  <w:num w:numId="9">
    <w:abstractNumId w:val="22"/>
  </w:num>
  <w:num w:numId="10">
    <w:abstractNumId w:val="0"/>
  </w:num>
  <w:num w:numId="11">
    <w:abstractNumId w:val="23"/>
  </w:num>
  <w:num w:numId="12">
    <w:abstractNumId w:val="9"/>
  </w:num>
  <w:num w:numId="13">
    <w:abstractNumId w:val="6"/>
  </w:num>
  <w:num w:numId="14">
    <w:abstractNumId w:val="7"/>
  </w:num>
  <w:num w:numId="15">
    <w:abstractNumId w:val="20"/>
  </w:num>
  <w:num w:numId="16">
    <w:abstractNumId w:val="10"/>
  </w:num>
  <w:num w:numId="17">
    <w:abstractNumId w:val="12"/>
  </w:num>
  <w:num w:numId="18">
    <w:abstractNumId w:val="17"/>
  </w:num>
  <w:num w:numId="19">
    <w:abstractNumId w:val="1"/>
  </w:num>
  <w:num w:numId="20">
    <w:abstractNumId w:val="14"/>
  </w:num>
  <w:num w:numId="21">
    <w:abstractNumId w:val="5"/>
  </w:num>
  <w:num w:numId="22">
    <w:abstractNumId w:val="3"/>
  </w:num>
  <w:num w:numId="23">
    <w:abstractNumId w:val="26"/>
  </w:num>
  <w:num w:numId="24">
    <w:abstractNumId w:val="8"/>
  </w:num>
  <w:num w:numId="25">
    <w:abstractNumId w:val="13"/>
  </w:num>
  <w:num w:numId="26">
    <w:abstractNumId w:val="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CD"/>
    <w:rsid w:val="00007AE9"/>
    <w:rsid w:val="00053BBE"/>
    <w:rsid w:val="00081AAB"/>
    <w:rsid w:val="0009546D"/>
    <w:rsid w:val="001176F3"/>
    <w:rsid w:val="00126564"/>
    <w:rsid w:val="00133E33"/>
    <w:rsid w:val="0018062D"/>
    <w:rsid w:val="001D075D"/>
    <w:rsid w:val="001E196F"/>
    <w:rsid w:val="00281E6A"/>
    <w:rsid w:val="00297220"/>
    <w:rsid w:val="002A6F4E"/>
    <w:rsid w:val="002B034E"/>
    <w:rsid w:val="002D1355"/>
    <w:rsid w:val="00310473"/>
    <w:rsid w:val="00331001"/>
    <w:rsid w:val="00356240"/>
    <w:rsid w:val="003732E2"/>
    <w:rsid w:val="003B6766"/>
    <w:rsid w:val="003F3A06"/>
    <w:rsid w:val="003F4ADA"/>
    <w:rsid w:val="003F4E78"/>
    <w:rsid w:val="00423079"/>
    <w:rsid w:val="00423080"/>
    <w:rsid w:val="00436A89"/>
    <w:rsid w:val="00442B85"/>
    <w:rsid w:val="005075EB"/>
    <w:rsid w:val="00532055"/>
    <w:rsid w:val="005378FE"/>
    <w:rsid w:val="005425BF"/>
    <w:rsid w:val="0055691D"/>
    <w:rsid w:val="005874AF"/>
    <w:rsid w:val="00620C2B"/>
    <w:rsid w:val="0068539A"/>
    <w:rsid w:val="00692882"/>
    <w:rsid w:val="006B07BD"/>
    <w:rsid w:val="006C227A"/>
    <w:rsid w:val="006C56F9"/>
    <w:rsid w:val="006D5FFD"/>
    <w:rsid w:val="006E1BCB"/>
    <w:rsid w:val="006F4917"/>
    <w:rsid w:val="00707BBF"/>
    <w:rsid w:val="00752984"/>
    <w:rsid w:val="007654B7"/>
    <w:rsid w:val="00773F0B"/>
    <w:rsid w:val="0078083F"/>
    <w:rsid w:val="00782104"/>
    <w:rsid w:val="007851BE"/>
    <w:rsid w:val="007A1BD9"/>
    <w:rsid w:val="007A74DE"/>
    <w:rsid w:val="007C2A83"/>
    <w:rsid w:val="007C45C2"/>
    <w:rsid w:val="008062DA"/>
    <w:rsid w:val="008206F5"/>
    <w:rsid w:val="008260B6"/>
    <w:rsid w:val="008324B9"/>
    <w:rsid w:val="008A28ED"/>
    <w:rsid w:val="008C2F0A"/>
    <w:rsid w:val="00916CA4"/>
    <w:rsid w:val="00951380"/>
    <w:rsid w:val="0095409C"/>
    <w:rsid w:val="00967FD1"/>
    <w:rsid w:val="00972949"/>
    <w:rsid w:val="00983FFD"/>
    <w:rsid w:val="009C49CF"/>
    <w:rsid w:val="009D53A3"/>
    <w:rsid w:val="009E780B"/>
    <w:rsid w:val="00A05134"/>
    <w:rsid w:val="00A158EB"/>
    <w:rsid w:val="00A20824"/>
    <w:rsid w:val="00A50DB6"/>
    <w:rsid w:val="00A92EB2"/>
    <w:rsid w:val="00A96B17"/>
    <w:rsid w:val="00AD4291"/>
    <w:rsid w:val="00AF7F96"/>
    <w:rsid w:val="00B40707"/>
    <w:rsid w:val="00B45CC8"/>
    <w:rsid w:val="00B7652B"/>
    <w:rsid w:val="00B80580"/>
    <w:rsid w:val="00BA6B78"/>
    <w:rsid w:val="00BB3BF4"/>
    <w:rsid w:val="00BE48A5"/>
    <w:rsid w:val="00BF1455"/>
    <w:rsid w:val="00BF1783"/>
    <w:rsid w:val="00C02460"/>
    <w:rsid w:val="00C03ABD"/>
    <w:rsid w:val="00C062A9"/>
    <w:rsid w:val="00C57AC8"/>
    <w:rsid w:val="00C722B5"/>
    <w:rsid w:val="00CB707C"/>
    <w:rsid w:val="00CD46AF"/>
    <w:rsid w:val="00CD6DA4"/>
    <w:rsid w:val="00CF6E9A"/>
    <w:rsid w:val="00D008BC"/>
    <w:rsid w:val="00D14856"/>
    <w:rsid w:val="00D306CD"/>
    <w:rsid w:val="00D66B38"/>
    <w:rsid w:val="00D708CA"/>
    <w:rsid w:val="00D85153"/>
    <w:rsid w:val="00D9645F"/>
    <w:rsid w:val="00DA0BD8"/>
    <w:rsid w:val="00DB38E1"/>
    <w:rsid w:val="00DB482F"/>
    <w:rsid w:val="00DC2AEF"/>
    <w:rsid w:val="00DD5239"/>
    <w:rsid w:val="00E06A30"/>
    <w:rsid w:val="00E127EE"/>
    <w:rsid w:val="00E2663C"/>
    <w:rsid w:val="00E40E36"/>
    <w:rsid w:val="00E41422"/>
    <w:rsid w:val="00E44AC1"/>
    <w:rsid w:val="00E517EC"/>
    <w:rsid w:val="00E70EBF"/>
    <w:rsid w:val="00E832DC"/>
    <w:rsid w:val="00EB47A5"/>
    <w:rsid w:val="00EE1620"/>
    <w:rsid w:val="00EF53C4"/>
    <w:rsid w:val="00F058BB"/>
    <w:rsid w:val="00F15855"/>
    <w:rsid w:val="00F17126"/>
    <w:rsid w:val="00F94E3D"/>
    <w:rsid w:val="00FC0E21"/>
    <w:rsid w:val="00FD0034"/>
    <w:rsid w:val="00FE064D"/>
    <w:rsid w:val="00FF4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69"/>
    <o:shapelayout v:ext="edit">
      <o:idmap v:ext="edit" data="1"/>
    </o:shapelayout>
  </w:shapeDefaults>
  <w:decimalSymbol w:val="."/>
  <w:listSeparator w:val=","/>
  <w14:docId w14:val="79A70EB6"/>
  <w15:chartTrackingRefBased/>
  <w15:docId w15:val="{619B8D37-8CB5-4D6C-A2AB-494017873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ind w:firstLine="360"/>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outlineLvl w:val="3"/>
    </w:pPr>
    <w:rPr>
      <w:rFonts w:ascii="HelveticaNeue LT 45 Light" w:eastAsia="Times New Roman" w:hAnsi="HelveticaNeue LT 45 Light"/>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eastAsia="Times New Roman" w:hAnsi="Arial"/>
      <w:b/>
      <w:sz w:val="22"/>
    </w:rPr>
  </w:style>
  <w:style w:type="paragraph" w:styleId="BodyTextIndent">
    <w:name w:val="Body Text Indent"/>
    <w:basedOn w:val="Normal"/>
    <w:pPr>
      <w:ind w:left="360"/>
    </w:pPr>
    <w:rPr>
      <w:rFonts w:ascii="Arial" w:eastAsia="Times New Roman" w:hAnsi="Arial"/>
      <w:sz w:val="22"/>
    </w:rPr>
  </w:style>
  <w:style w:type="paragraph" w:styleId="Header">
    <w:name w:val="header"/>
    <w:basedOn w:val="Normal"/>
    <w:pPr>
      <w:tabs>
        <w:tab w:val="center" w:pos="4153"/>
        <w:tab w:val="right" w:pos="8306"/>
      </w:tabs>
    </w:pPr>
    <w:rPr>
      <w:rFonts w:ascii="Times New Roman" w:eastAsia="Times New Roman" w:hAnsi="Times New Roman"/>
    </w:rPr>
  </w:style>
  <w:style w:type="paragraph" w:styleId="BodyText">
    <w:name w:val="Body Text"/>
    <w:basedOn w:val="Normal"/>
    <w:pPr>
      <w:widowControl w:val="0"/>
      <w:spacing w:after="120"/>
    </w:pPr>
    <w:rPr>
      <w:rFonts w:ascii="Arial" w:eastAsia="Times New Roman" w:hAnsi="Arial"/>
      <w:sz w:val="22"/>
      <w:lang w:val="en-US"/>
    </w:rPr>
  </w:style>
  <w:style w:type="paragraph" w:styleId="BodyText2">
    <w:name w:val="Body Text 2"/>
    <w:basedOn w:val="Normal"/>
    <w:rPr>
      <w:rFonts w:ascii="Arial" w:hAnsi="Arial" w:cs="Arial"/>
      <w:b/>
      <w:bCs/>
      <w:sz w:val="20"/>
    </w:rPr>
  </w:style>
  <w:style w:type="paragraph" w:styleId="BodyText3">
    <w:name w:val="Body Text 3"/>
    <w:basedOn w:val="Normal"/>
    <w:rPr>
      <w:rFonts w:ascii="Arial" w:hAnsi="Arial" w:cs="Arial"/>
      <w:color w:val="FF0000"/>
      <w:sz w:val="20"/>
    </w:rPr>
  </w:style>
  <w:style w:type="paragraph" w:styleId="DocumentMap">
    <w:name w:val="Document Map"/>
    <w:basedOn w:val="Normal"/>
    <w:semiHidden/>
    <w:rsid w:val="00620C2B"/>
    <w:pPr>
      <w:shd w:val="clear" w:color="auto" w:fill="000080"/>
    </w:pPr>
    <w:rPr>
      <w:rFonts w:ascii="Tahoma" w:hAnsi="Tahoma" w:cs="Tahoma"/>
      <w:sz w:val="20"/>
    </w:rPr>
  </w:style>
  <w:style w:type="paragraph" w:styleId="ListParagraph">
    <w:name w:val="List Paragraph"/>
    <w:basedOn w:val="Normal"/>
    <w:uiPriority w:val="34"/>
    <w:qFormat/>
    <w:rsid w:val="00EF53C4"/>
    <w:pPr>
      <w:ind w:left="720"/>
    </w:pPr>
  </w:style>
  <w:style w:type="paragraph" w:styleId="FootnoteText">
    <w:name w:val="footnote text"/>
    <w:basedOn w:val="Normal"/>
    <w:link w:val="FootnoteTextChar"/>
    <w:rsid w:val="00E517EC"/>
    <w:rPr>
      <w:sz w:val="20"/>
    </w:rPr>
  </w:style>
  <w:style w:type="character" w:customStyle="1" w:styleId="FootnoteTextChar">
    <w:name w:val="Footnote Text Char"/>
    <w:link w:val="FootnoteText"/>
    <w:rsid w:val="00E517EC"/>
    <w:rPr>
      <w:lang w:eastAsia="en-US"/>
    </w:rPr>
  </w:style>
  <w:style w:type="character" w:styleId="FootnoteReference">
    <w:name w:val="footnote reference"/>
    <w:rsid w:val="00E517EC"/>
    <w:rPr>
      <w:vertAlign w:val="superscript"/>
    </w:rPr>
  </w:style>
  <w:style w:type="paragraph" w:styleId="Footer">
    <w:name w:val="footer"/>
    <w:basedOn w:val="Normal"/>
    <w:link w:val="FooterChar"/>
    <w:uiPriority w:val="99"/>
    <w:rsid w:val="002A6F4E"/>
    <w:pPr>
      <w:tabs>
        <w:tab w:val="center" w:pos="4153"/>
        <w:tab w:val="right" w:pos="8306"/>
      </w:tabs>
    </w:pPr>
    <w:rPr>
      <w:rFonts w:ascii="Times New Roman" w:eastAsia="Times New Roman" w:hAnsi="Times New Roman"/>
      <w:szCs w:val="24"/>
    </w:rPr>
  </w:style>
  <w:style w:type="character" w:customStyle="1" w:styleId="FooterChar">
    <w:name w:val="Footer Char"/>
    <w:link w:val="Footer"/>
    <w:uiPriority w:val="99"/>
    <w:rsid w:val="002A6F4E"/>
    <w:rPr>
      <w:rFonts w:ascii="Times New Roman" w:eastAsia="Times New Roman" w:hAnsi="Times New Roman"/>
      <w:sz w:val="24"/>
      <w:szCs w:val="24"/>
      <w:lang w:eastAsia="en-US"/>
    </w:rPr>
  </w:style>
  <w:style w:type="paragraph" w:styleId="BalloonText">
    <w:name w:val="Balloon Text"/>
    <w:basedOn w:val="Normal"/>
    <w:semiHidden/>
    <w:rsid w:val="00310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43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1436</Words>
  <Characters>8615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Oasis Trust</Company>
  <LinksUpToDate>false</LinksUpToDate>
  <CharactersWithSpaces>10031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Abbe Stapleton</dc:creator>
  <cp:keywords/>
  <cp:lastModifiedBy>Mark Norris</cp:lastModifiedBy>
  <cp:revision>2</cp:revision>
  <cp:lastPrinted>2018-11-13T08:18:00Z</cp:lastPrinted>
  <dcterms:created xsi:type="dcterms:W3CDTF">2020-12-11T11:27:00Z</dcterms:created>
  <dcterms:modified xsi:type="dcterms:W3CDTF">2020-12-11T11:27:00Z</dcterms:modified>
</cp:coreProperties>
</file>