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BE58" w14:textId="042791C9" w:rsidR="005E1431" w:rsidRDefault="005E1431" w:rsidP="005E1431">
      <w:pPr>
        <w:spacing w:before="120" w:after="0" w:line="240" w:lineRule="auto"/>
        <w:contextualSpacing/>
        <w:rPr>
          <w:rFonts w:ascii="Arial" w:hAnsi="Arial" w:cs="Arial"/>
        </w:rPr>
      </w:pPr>
    </w:p>
    <w:p w14:paraId="27BFB4DA" w14:textId="130F8580" w:rsidR="005E1431" w:rsidRDefault="005E1431" w:rsidP="005E1431">
      <w:pPr>
        <w:spacing w:before="120" w:after="0" w:line="240" w:lineRule="auto"/>
        <w:contextualSpacing/>
        <w:rPr>
          <w:rFonts w:ascii="Arial" w:hAnsi="Arial" w:cs="Arial"/>
        </w:rPr>
      </w:pPr>
    </w:p>
    <w:p w14:paraId="7F76E19E" w14:textId="45A6D803" w:rsidR="005E1431" w:rsidRDefault="007541AA" w:rsidP="002C332A">
      <w:pPr>
        <w:spacing w:before="120" w:after="0" w:line="240" w:lineRule="auto"/>
        <w:contextualSpacing/>
        <w:jc w:val="center"/>
        <w:rPr>
          <w:rFonts w:ascii="Arial" w:hAnsi="Arial" w:cs="Arial"/>
        </w:rPr>
      </w:pPr>
      <w:r w:rsidRPr="00237AE5">
        <w:rPr>
          <w:rFonts w:ascii="Arial" w:hAnsi="Arial" w:cs="Arial"/>
          <w:noProof/>
          <w:lang w:eastAsia="en-GB"/>
        </w:rPr>
        <mc:AlternateContent>
          <mc:Choice Requires="wps">
            <w:drawing>
              <wp:anchor distT="45720" distB="45720" distL="114300" distR="114300" simplePos="0" relativeHeight="251715584" behindDoc="0" locked="0" layoutInCell="1" allowOverlap="1" wp14:anchorId="761D7814" wp14:editId="2CB9D809">
                <wp:simplePos x="0" y="0"/>
                <wp:positionH relativeFrom="margin">
                  <wp:posOffset>156845</wp:posOffset>
                </wp:positionH>
                <wp:positionV relativeFrom="paragraph">
                  <wp:posOffset>309136</wp:posOffset>
                </wp:positionV>
                <wp:extent cx="5592445" cy="2703195"/>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2703195"/>
                        </a:xfrm>
                        <a:prstGeom prst="rect">
                          <a:avLst/>
                        </a:prstGeom>
                        <a:noFill/>
                        <a:ln w="9525">
                          <a:noFill/>
                          <a:miter lim="800000"/>
                          <a:headEnd/>
                          <a:tailEnd/>
                        </a:ln>
                      </wps:spPr>
                      <wps:txb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0DC1F7C6" w14:textId="2ED5842E" w:rsidR="00237AE5" w:rsidRDefault="005E4466" w:rsidP="00604F4D">
                            <w:pPr>
                              <w:spacing w:before="120" w:after="0" w:line="240" w:lineRule="auto"/>
                              <w:contextualSpacing/>
                              <w:jc w:val="center"/>
                            </w:pPr>
                            <w:r>
                              <w:rPr>
                                <w:rFonts w:ascii="Arial" w:hAnsi="Arial" w:cs="Arial"/>
                                <w:b/>
                                <w:color w:val="061843"/>
                                <w:sz w:val="48"/>
                                <w:szCs w:val="48"/>
                              </w:rPr>
                              <w:t>WINTER</w:t>
                            </w:r>
                            <w:r w:rsidR="00237AE5" w:rsidRPr="005709CD">
                              <w:rPr>
                                <w:rFonts w:ascii="Arial" w:hAnsi="Arial" w:cs="Arial"/>
                                <w:b/>
                                <w:color w:val="061843"/>
                                <w:sz w:val="48"/>
                                <w:szCs w:val="4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D7814" id="_x0000_t202" coordsize="21600,21600" o:spt="202" path="m,l,21600r21600,l21600,xe">
                <v:stroke joinstyle="miter"/>
                <v:path gradientshapeok="t" o:connecttype="rect"/>
              </v:shapetype>
              <v:shape id="Text Box 2" o:spid="_x0000_s1026" type="#_x0000_t202" style="position:absolute;left:0;text-align:left;margin-left:12.35pt;margin-top:24.35pt;width:440.35pt;height:212.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" filled="f" stroked="f">
                <v:textbo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0DC1F7C6" w14:textId="2ED5842E" w:rsidR="00237AE5" w:rsidRDefault="005E4466" w:rsidP="00604F4D">
                      <w:pPr>
                        <w:spacing w:before="120" w:after="0" w:line="240" w:lineRule="auto"/>
                        <w:contextualSpacing/>
                        <w:jc w:val="center"/>
                      </w:pPr>
                      <w:r>
                        <w:rPr>
                          <w:rFonts w:ascii="Arial" w:hAnsi="Arial" w:cs="Arial"/>
                          <w:b/>
                          <w:color w:val="061843"/>
                          <w:sz w:val="48"/>
                          <w:szCs w:val="48"/>
                        </w:rPr>
                        <w:t>WINTER</w:t>
                      </w:r>
                      <w:r w:rsidR="00237AE5" w:rsidRPr="005709CD">
                        <w:rPr>
                          <w:rFonts w:ascii="Arial" w:hAnsi="Arial" w:cs="Arial"/>
                          <w:b/>
                          <w:color w:val="061843"/>
                          <w:sz w:val="48"/>
                          <w:szCs w:val="48"/>
                        </w:rPr>
                        <w:t xml:space="preserve"> 2020</w:t>
                      </w:r>
                    </w:p>
                  </w:txbxContent>
                </v:textbox>
                <w10:wrap type="square" anchorx="margin"/>
              </v:shape>
            </w:pict>
          </mc:Fallback>
        </mc:AlternateContent>
      </w:r>
    </w:p>
    <w:p w14:paraId="1E849FB2" w14:textId="23DDB9E7" w:rsidR="005E1431" w:rsidRDefault="005E1431" w:rsidP="005E1431">
      <w:pPr>
        <w:spacing w:before="120" w:after="0" w:line="240" w:lineRule="auto"/>
        <w:contextualSpacing/>
        <w:rPr>
          <w:rFonts w:ascii="Arial" w:hAnsi="Arial" w:cs="Arial"/>
        </w:rPr>
      </w:pPr>
    </w:p>
    <w:p w14:paraId="526E7EE0" w14:textId="4C9E9F21" w:rsidR="005E1431" w:rsidRPr="00B849B6" w:rsidRDefault="0071364A" w:rsidP="0071364A">
      <w:pPr>
        <w:spacing w:before="120" w:after="0" w:line="240" w:lineRule="auto"/>
        <w:contextualSpacing/>
        <w:jc w:val="center"/>
        <w:rPr>
          <w:rFonts w:ascii="Arial" w:hAnsi="Arial" w:cs="Arial"/>
        </w:rPr>
      </w:pPr>
      <w:r w:rsidRPr="0071364A">
        <w:rPr>
          <w:rFonts w:ascii="Arial" w:hAnsi="Arial" w:cs="Arial"/>
          <w:noProof/>
          <w:lang w:eastAsia="en-GB"/>
        </w:rPr>
        <w:drawing>
          <wp:inline distT="0" distB="0" distL="0" distR="0" wp14:anchorId="74E4FE57" wp14:editId="60F5C3E2">
            <wp:extent cx="4219575" cy="2808832"/>
            <wp:effectExtent l="0" t="0" r="0" b="0"/>
            <wp:docPr id="196" name="Picture 196" descr="Z:\Human Resources\Logos\pexels-photo-3184288 mulit cu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uman Resources\Logos\pexels-photo-3184288 mulit cu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394" cy="2812705"/>
                    </a:xfrm>
                    <a:prstGeom prst="rect">
                      <a:avLst/>
                    </a:prstGeom>
                    <a:noFill/>
                    <a:ln>
                      <a:noFill/>
                    </a:ln>
                  </pic:spPr>
                </pic:pic>
              </a:graphicData>
            </a:graphic>
          </wp:inline>
        </w:drawing>
      </w:r>
    </w:p>
    <w:p w14:paraId="2A22BAC1" w14:textId="340816F8" w:rsidR="00B849B6" w:rsidRPr="00FF075D" w:rsidRDefault="00B849B6" w:rsidP="005E1431">
      <w:pPr>
        <w:spacing w:before="120" w:after="0" w:line="240" w:lineRule="auto"/>
        <w:contextualSpacing/>
        <w:rPr>
          <w:rFonts w:ascii="Arial" w:hAnsi="Arial" w:cs="Arial"/>
        </w:rPr>
      </w:pPr>
    </w:p>
    <w:p w14:paraId="2B10410F" w14:textId="77777777" w:rsidR="00D43317" w:rsidRDefault="00D43317" w:rsidP="00D43317">
      <w:pPr>
        <w:spacing w:before="120" w:after="0" w:line="240" w:lineRule="auto"/>
        <w:contextualSpacing/>
        <w:rPr>
          <w:rFonts w:ascii="Arial" w:eastAsia="Calibri" w:hAnsi="Arial" w:cs="Arial"/>
        </w:rPr>
      </w:pPr>
    </w:p>
    <w:p w14:paraId="0857003C" w14:textId="77777777" w:rsidR="00D43317" w:rsidRDefault="00D43317" w:rsidP="00D43317">
      <w:pPr>
        <w:spacing w:before="120" w:after="0" w:line="240" w:lineRule="auto"/>
        <w:contextualSpacing/>
        <w:rPr>
          <w:rFonts w:ascii="Arial" w:eastAsia="Calibri" w:hAnsi="Arial" w:cs="Arial"/>
        </w:rPr>
      </w:pPr>
    </w:p>
    <w:p w14:paraId="62508BDA" w14:textId="77777777" w:rsidR="00D43317" w:rsidRDefault="00D43317" w:rsidP="00D43317">
      <w:pPr>
        <w:spacing w:before="120" w:after="0" w:line="240" w:lineRule="auto"/>
        <w:contextualSpacing/>
        <w:rPr>
          <w:rFonts w:ascii="Arial" w:eastAsia="Calibri" w:hAnsi="Arial" w:cs="Arial"/>
        </w:rPr>
      </w:pPr>
    </w:p>
    <w:p w14:paraId="1C445087" w14:textId="77777777" w:rsidR="00D43317" w:rsidRDefault="00D43317" w:rsidP="00D43317">
      <w:pPr>
        <w:spacing w:before="120" w:after="0" w:line="240" w:lineRule="auto"/>
        <w:contextualSpacing/>
        <w:rPr>
          <w:rFonts w:ascii="Arial" w:eastAsia="Calibri" w:hAnsi="Arial" w:cs="Arial"/>
        </w:rPr>
      </w:pPr>
    </w:p>
    <w:p w14:paraId="42793DE2" w14:textId="77777777" w:rsidR="00D43317" w:rsidRDefault="00D43317" w:rsidP="00D43317">
      <w:pPr>
        <w:spacing w:before="120" w:after="0" w:line="240" w:lineRule="auto"/>
        <w:contextualSpacing/>
        <w:rPr>
          <w:rFonts w:ascii="Arial" w:eastAsia="Calibri" w:hAnsi="Arial" w:cs="Arial"/>
        </w:rPr>
      </w:pPr>
    </w:p>
    <w:p w14:paraId="6199DAEA" w14:textId="77777777" w:rsidR="00D43317" w:rsidRDefault="00D43317" w:rsidP="00D43317">
      <w:pPr>
        <w:spacing w:before="120" w:after="0" w:line="240" w:lineRule="auto"/>
        <w:contextualSpacing/>
        <w:rPr>
          <w:rFonts w:ascii="Arial" w:eastAsia="Calibri" w:hAnsi="Arial" w:cs="Arial"/>
        </w:rPr>
      </w:pPr>
    </w:p>
    <w:p w14:paraId="6B42E6BD" w14:textId="77777777" w:rsidR="00D43317" w:rsidRDefault="00D43317" w:rsidP="00D43317">
      <w:pPr>
        <w:spacing w:before="120" w:after="0" w:line="240" w:lineRule="auto"/>
        <w:contextualSpacing/>
        <w:rPr>
          <w:rFonts w:ascii="Arial" w:eastAsia="Calibri" w:hAnsi="Arial" w:cs="Arial"/>
        </w:rPr>
      </w:pPr>
    </w:p>
    <w:p w14:paraId="50053B20" w14:textId="77777777" w:rsidR="00D43317" w:rsidRDefault="00D43317" w:rsidP="00D43317">
      <w:pPr>
        <w:spacing w:before="120" w:after="0" w:line="240" w:lineRule="auto"/>
        <w:contextualSpacing/>
        <w:rPr>
          <w:rFonts w:ascii="Arial" w:eastAsia="Calibri" w:hAnsi="Arial" w:cs="Arial"/>
        </w:rPr>
      </w:pPr>
    </w:p>
    <w:p w14:paraId="01D2C123" w14:textId="77777777" w:rsidR="00D43317" w:rsidRDefault="00D43317" w:rsidP="00D43317">
      <w:pPr>
        <w:spacing w:before="120" w:after="0" w:line="240" w:lineRule="auto"/>
        <w:contextualSpacing/>
        <w:rPr>
          <w:rFonts w:ascii="Arial" w:eastAsia="Calibri" w:hAnsi="Arial" w:cs="Arial"/>
        </w:rPr>
      </w:pPr>
    </w:p>
    <w:p w14:paraId="10B03048" w14:textId="410B11D7" w:rsidR="00D43317" w:rsidRDefault="00CF15E5" w:rsidP="00D43317">
      <w:pPr>
        <w:spacing w:before="120" w:after="0" w:line="240" w:lineRule="auto"/>
        <w:contextualSpacing/>
        <w:rPr>
          <w:rFonts w:ascii="Arial" w:eastAsia="Calibri" w:hAnsi="Arial" w:cs="Arial"/>
        </w:rPr>
      </w:pPr>
      <w:r>
        <w:rPr>
          <w:noProof/>
          <w:lang w:eastAsia="en-GB"/>
        </w:rPr>
        <w:lastRenderedPageBreak/>
        <w:drawing>
          <wp:anchor distT="0" distB="0" distL="114300" distR="114300" simplePos="0" relativeHeight="251743232" behindDoc="1" locked="0" layoutInCell="1" allowOverlap="1" wp14:anchorId="10420CD2" wp14:editId="3E421CA3">
            <wp:simplePos x="0" y="0"/>
            <wp:positionH relativeFrom="column">
              <wp:posOffset>342900</wp:posOffset>
            </wp:positionH>
            <wp:positionV relativeFrom="paragraph">
              <wp:posOffset>44450</wp:posOffset>
            </wp:positionV>
            <wp:extent cx="5359400" cy="1720850"/>
            <wp:effectExtent l="0" t="0" r="0" b="0"/>
            <wp:wrapTight wrapText="bothSides">
              <wp:wrapPolygon edited="0">
                <wp:start x="0" y="0"/>
                <wp:lineTo x="0" y="21281"/>
                <wp:lineTo x="21498" y="21281"/>
                <wp:lineTo x="21498" y="0"/>
                <wp:lineTo x="0" y="0"/>
              </wp:wrapPolygon>
            </wp:wrapTight>
            <wp:docPr id="16" name="Picture 16" descr="CDC Resources in Languages Other tha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Resources in Languages Other than Englis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81" r="3601" b="14349"/>
                    <a:stretch/>
                  </pic:blipFill>
                  <pic:spPr bwMode="auto">
                    <a:xfrm>
                      <a:off x="0" y="0"/>
                      <a:ext cx="5359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08527" w14:textId="016C54FB" w:rsidR="00D43317" w:rsidRDefault="00D43317" w:rsidP="00D43317">
      <w:pPr>
        <w:spacing w:before="120" w:after="0" w:line="240" w:lineRule="auto"/>
        <w:contextualSpacing/>
        <w:rPr>
          <w:rFonts w:ascii="Arial" w:eastAsia="Calibri" w:hAnsi="Arial" w:cs="Arial"/>
        </w:rPr>
      </w:pPr>
    </w:p>
    <w:p w14:paraId="4159BE01" w14:textId="05992D78" w:rsidR="00D43317" w:rsidRDefault="00D43317" w:rsidP="00D43317">
      <w:pPr>
        <w:spacing w:before="120" w:after="0" w:line="240" w:lineRule="auto"/>
        <w:contextualSpacing/>
        <w:rPr>
          <w:rFonts w:ascii="Arial" w:eastAsia="Calibri" w:hAnsi="Arial" w:cs="Arial"/>
        </w:rPr>
      </w:pPr>
    </w:p>
    <w:p w14:paraId="5551A7B8" w14:textId="1BC91662" w:rsidR="00D43317" w:rsidRDefault="00D43317" w:rsidP="00D43317">
      <w:pPr>
        <w:spacing w:before="120" w:after="0" w:line="240" w:lineRule="auto"/>
        <w:contextualSpacing/>
        <w:rPr>
          <w:rFonts w:ascii="Arial" w:eastAsia="Calibri" w:hAnsi="Arial" w:cs="Arial"/>
        </w:rPr>
      </w:pPr>
    </w:p>
    <w:p w14:paraId="4AD69AEB" w14:textId="56FB8B16" w:rsidR="00D43317" w:rsidRDefault="00D43317" w:rsidP="00D43317">
      <w:pPr>
        <w:spacing w:before="120" w:after="0" w:line="240" w:lineRule="auto"/>
        <w:contextualSpacing/>
        <w:rPr>
          <w:rFonts w:ascii="Arial" w:eastAsia="Calibri" w:hAnsi="Arial" w:cs="Arial"/>
        </w:rPr>
      </w:pPr>
    </w:p>
    <w:p w14:paraId="38970D94" w14:textId="458EC281" w:rsidR="00D43317" w:rsidRDefault="00D43317" w:rsidP="00D43317">
      <w:pPr>
        <w:spacing w:before="120" w:after="0" w:line="240" w:lineRule="auto"/>
        <w:contextualSpacing/>
        <w:rPr>
          <w:rFonts w:ascii="Arial" w:eastAsia="Calibri" w:hAnsi="Arial" w:cs="Arial"/>
        </w:rPr>
      </w:pPr>
    </w:p>
    <w:p w14:paraId="3446C40D" w14:textId="72091984" w:rsidR="00D43317" w:rsidRDefault="00D43317" w:rsidP="00D43317">
      <w:pPr>
        <w:spacing w:before="120" w:after="0" w:line="240" w:lineRule="auto"/>
        <w:contextualSpacing/>
        <w:rPr>
          <w:rFonts w:ascii="Arial" w:eastAsia="Calibri" w:hAnsi="Arial" w:cs="Arial"/>
        </w:rPr>
      </w:pPr>
    </w:p>
    <w:p w14:paraId="351B7DDD" w14:textId="5E82478A" w:rsidR="00D43317" w:rsidRDefault="00D65631" w:rsidP="00D43317">
      <w:pPr>
        <w:spacing w:before="120" w:after="0" w:line="240" w:lineRule="auto"/>
        <w:contextualSpacing/>
        <w:rPr>
          <w:rFonts w:ascii="Arial" w:eastAsia="Calibri" w:hAnsi="Arial" w:cs="Arial"/>
        </w:rPr>
      </w:pPr>
      <w:r w:rsidRPr="007E5AC3">
        <w:rPr>
          <w:rFonts w:ascii="Arial" w:eastAsia="Times New Roman" w:hAnsi="Arial" w:cs="Arial"/>
          <w:noProof/>
          <w:lang w:eastAsia="en-GB"/>
        </w:rPr>
        <mc:AlternateContent>
          <mc:Choice Requires="wps">
            <w:drawing>
              <wp:anchor distT="45720" distB="45720" distL="114300" distR="114300" simplePos="0" relativeHeight="251737088" behindDoc="0" locked="0" layoutInCell="1" allowOverlap="1" wp14:anchorId="56818147" wp14:editId="295D9B80">
                <wp:simplePos x="0" y="0"/>
                <wp:positionH relativeFrom="margin">
                  <wp:posOffset>3663950</wp:posOffset>
                </wp:positionH>
                <wp:positionV relativeFrom="paragraph">
                  <wp:posOffset>2125980</wp:posOffset>
                </wp:positionV>
                <wp:extent cx="2146300" cy="809625"/>
                <wp:effectExtent l="0" t="0" r="2540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809625"/>
                        </a:xfrm>
                        <a:prstGeom prst="rect">
                          <a:avLst/>
                        </a:prstGeom>
                        <a:solidFill>
                          <a:srgbClr val="B6BE00"/>
                        </a:solidFill>
                        <a:ln w="9525">
                          <a:solidFill>
                            <a:srgbClr val="000000"/>
                          </a:solidFill>
                          <a:miter lim="800000"/>
                          <a:headEnd/>
                          <a:tailEnd/>
                        </a:ln>
                      </wps:spPr>
                      <wps:txbx>
                        <w:txbxContent>
                          <w:p w14:paraId="242837D1" w14:textId="77777777" w:rsidR="0007762D" w:rsidRDefault="007E5AC3" w:rsidP="00D65631">
                            <w:pPr>
                              <w:spacing w:after="0" w:line="240" w:lineRule="atLeast"/>
                              <w:outlineLvl w:val="0"/>
                              <w:rPr>
                                <w:rFonts w:ascii="Arial" w:eastAsia="Tahoma" w:hAnsi="Arial" w:cs="Arial"/>
                                <w:b/>
                                <w:color w:val="E36C0A"/>
                                <w:sz w:val="28"/>
                                <w:szCs w:val="28"/>
                              </w:rPr>
                            </w:pPr>
                            <w:r w:rsidRPr="00605553">
                              <w:rPr>
                                <w:rFonts w:ascii="Arial" w:eastAsia="Times New Roman" w:hAnsi="Arial" w:cs="Arial"/>
                                <w:b/>
                                <w:i/>
                                <w:color w:val="FFFFFF" w:themeColor="background1"/>
                              </w:rPr>
                              <w:t>Job Title</w:t>
                            </w:r>
                            <w:r w:rsidR="00D65631" w:rsidRPr="00D65631">
                              <w:rPr>
                                <w:rFonts w:ascii="Arial" w:eastAsia="Tahoma" w:hAnsi="Arial" w:cs="Arial"/>
                                <w:b/>
                                <w:color w:val="E36C0A"/>
                                <w:sz w:val="28"/>
                                <w:szCs w:val="28"/>
                              </w:rPr>
                              <w:t xml:space="preserve"> </w:t>
                            </w:r>
                          </w:p>
                          <w:p w14:paraId="20C17C96" w14:textId="674EF353" w:rsidR="007E5AC3" w:rsidRPr="00605553" w:rsidRDefault="0007762D" w:rsidP="0007762D">
                            <w:pPr>
                              <w:spacing w:after="0" w:line="240" w:lineRule="atLeast"/>
                              <w:outlineLvl w:val="0"/>
                              <w:rPr>
                                <w:rFonts w:ascii="Arial" w:eastAsia="Times New Roman" w:hAnsi="Arial" w:cs="Arial"/>
                                <w:b/>
                                <w:i/>
                                <w:color w:val="FFFFFF" w:themeColor="background1"/>
                              </w:rPr>
                            </w:pPr>
                            <w:r>
                              <w:rPr>
                                <w:rFonts w:ascii="Arial" w:eastAsia="Times New Roman" w:hAnsi="Arial" w:cs="Arial"/>
                                <w:b/>
                                <w:i/>
                                <w:color w:val="FFFFFF" w:themeColor="background1"/>
                              </w:rPr>
                              <w:t xml:space="preserve">OASIS NAVIGATOR </w:t>
                            </w:r>
                            <w:r w:rsidR="00353E7A">
                              <w:rPr>
                                <w:rFonts w:ascii="Arial" w:eastAsia="Times New Roman" w:hAnsi="Arial" w:cs="Arial"/>
                                <w:b/>
                                <w:i/>
                                <w:color w:val="FFFFFF" w:themeColor="background1"/>
                              </w:rPr>
                              <w:t>PROJECT ADMINISTRATOR</w:t>
                            </w:r>
                          </w:p>
                          <w:p w14:paraId="18713B94" w14:textId="766BB61B" w:rsidR="007E5AC3" w:rsidRPr="00605553" w:rsidRDefault="007E5AC3" w:rsidP="007E5AC3">
                            <w:pPr>
                              <w:spacing w:after="0" w:line="240" w:lineRule="auto"/>
                              <w:rPr>
                                <w:rFonts w:ascii="Arial" w:eastAsia="Times New Roman" w:hAnsi="Arial" w:cs="Arial"/>
                                <w:b/>
                                <w:i/>
                                <w:color w:val="FFFFFF" w:themeColor="background1"/>
                              </w:rPr>
                            </w:pPr>
                            <w:r w:rsidRPr="00605553">
                              <w:rPr>
                                <w:rFonts w:ascii="Arial" w:eastAsia="Times New Roman" w:hAnsi="Arial" w:cs="Arial"/>
                                <w:b/>
                                <w:i/>
                                <w:color w:val="FFFFFF" w:themeColor="background1"/>
                              </w:rPr>
                              <w:t>Location</w:t>
                            </w:r>
                            <w:r w:rsidR="0007762D">
                              <w:rPr>
                                <w:rFonts w:ascii="Arial" w:eastAsia="Times New Roman" w:hAnsi="Arial" w:cs="Arial"/>
                                <w:b/>
                                <w:i/>
                                <w:color w:val="FFFFFF" w:themeColor="background1"/>
                              </w:rPr>
                              <w:t xml:space="preserve">:  </w:t>
                            </w:r>
                            <w:r w:rsidR="0007762D" w:rsidRPr="0007762D">
                              <w:rPr>
                                <w:rFonts w:ascii="Arial" w:eastAsia="Times New Roman" w:hAnsi="Arial" w:cs="Arial"/>
                                <w:b/>
                                <w:i/>
                                <w:color w:val="FFFFFF" w:themeColor="background1"/>
                                <w:sz w:val="20"/>
                                <w:szCs w:val="20"/>
                              </w:rPr>
                              <w:t>Greater Manchester</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18147" id="_x0000_t202" coordsize="21600,21600" o:spt="202" path="m,l,21600r21600,l21600,xe">
                <v:stroke joinstyle="miter"/>
                <v:path gradientshapeok="t" o:connecttype="rect"/>
              </v:shapetype>
              <v:shape id="_x0000_s1027" type="#_x0000_t202" style="position:absolute;margin-left:288.5pt;margin-top:167.4pt;width:169pt;height:63.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" fillcolor="#b6be00">
                <v:textbox>
                  <w:txbxContent>
                    <w:p w14:paraId="242837D1" w14:textId="77777777" w:rsidR="0007762D" w:rsidRDefault="007E5AC3" w:rsidP="00D65631">
                      <w:pPr>
                        <w:spacing w:after="0" w:line="240" w:lineRule="atLeast"/>
                        <w:outlineLvl w:val="0"/>
                        <w:rPr>
                          <w:rFonts w:ascii="Arial" w:eastAsia="Tahoma" w:hAnsi="Arial" w:cs="Arial"/>
                          <w:b/>
                          <w:color w:val="E36C0A"/>
                          <w:sz w:val="28"/>
                          <w:szCs w:val="28"/>
                        </w:rPr>
                      </w:pPr>
                      <w:r w:rsidRPr="00605553">
                        <w:rPr>
                          <w:rFonts w:ascii="Arial" w:eastAsia="Times New Roman" w:hAnsi="Arial" w:cs="Arial"/>
                          <w:b/>
                          <w:i/>
                          <w:color w:val="FFFFFF" w:themeColor="background1"/>
                        </w:rPr>
                        <w:t>Job Title</w:t>
                      </w:r>
                      <w:r w:rsidR="00D65631" w:rsidRPr="00D65631">
                        <w:rPr>
                          <w:rFonts w:ascii="Arial" w:eastAsia="Tahoma" w:hAnsi="Arial" w:cs="Arial"/>
                          <w:b/>
                          <w:color w:val="E36C0A"/>
                          <w:sz w:val="28"/>
                          <w:szCs w:val="28"/>
                        </w:rPr>
                        <w:t xml:space="preserve"> </w:t>
                      </w:r>
                    </w:p>
                    <w:p w14:paraId="20C17C96" w14:textId="674EF353" w:rsidR="007E5AC3" w:rsidRPr="00605553" w:rsidRDefault="0007762D" w:rsidP="0007762D">
                      <w:pPr>
                        <w:spacing w:after="0" w:line="240" w:lineRule="atLeast"/>
                        <w:outlineLvl w:val="0"/>
                        <w:rPr>
                          <w:rFonts w:ascii="Arial" w:eastAsia="Times New Roman" w:hAnsi="Arial" w:cs="Arial"/>
                          <w:b/>
                          <w:i/>
                          <w:color w:val="FFFFFF" w:themeColor="background1"/>
                        </w:rPr>
                      </w:pPr>
                      <w:r>
                        <w:rPr>
                          <w:rFonts w:ascii="Arial" w:eastAsia="Times New Roman" w:hAnsi="Arial" w:cs="Arial"/>
                          <w:b/>
                          <w:i/>
                          <w:color w:val="FFFFFF" w:themeColor="background1"/>
                        </w:rPr>
                        <w:t xml:space="preserve">OASIS NAVIGATOR </w:t>
                      </w:r>
                      <w:r w:rsidR="00353E7A">
                        <w:rPr>
                          <w:rFonts w:ascii="Arial" w:eastAsia="Times New Roman" w:hAnsi="Arial" w:cs="Arial"/>
                          <w:b/>
                          <w:i/>
                          <w:color w:val="FFFFFF" w:themeColor="background1"/>
                        </w:rPr>
                        <w:t>PROJECT ADMINISTRATOR</w:t>
                      </w:r>
                    </w:p>
                    <w:p w14:paraId="18713B94" w14:textId="766BB61B" w:rsidR="007E5AC3" w:rsidRPr="00605553" w:rsidRDefault="007E5AC3" w:rsidP="007E5AC3">
                      <w:pPr>
                        <w:spacing w:after="0" w:line="240" w:lineRule="auto"/>
                        <w:rPr>
                          <w:rFonts w:ascii="Arial" w:eastAsia="Times New Roman" w:hAnsi="Arial" w:cs="Arial"/>
                          <w:b/>
                          <w:i/>
                          <w:color w:val="FFFFFF" w:themeColor="background1"/>
                        </w:rPr>
                      </w:pPr>
                      <w:r w:rsidRPr="00605553">
                        <w:rPr>
                          <w:rFonts w:ascii="Arial" w:eastAsia="Times New Roman" w:hAnsi="Arial" w:cs="Arial"/>
                          <w:b/>
                          <w:i/>
                          <w:color w:val="FFFFFF" w:themeColor="background1"/>
                        </w:rPr>
                        <w:t>Location</w:t>
                      </w:r>
                      <w:r w:rsidR="0007762D">
                        <w:rPr>
                          <w:rFonts w:ascii="Arial" w:eastAsia="Times New Roman" w:hAnsi="Arial" w:cs="Arial"/>
                          <w:b/>
                          <w:i/>
                          <w:color w:val="FFFFFF" w:themeColor="background1"/>
                        </w:rPr>
                        <w:t xml:space="preserve">:  </w:t>
                      </w:r>
                      <w:r w:rsidR="0007762D" w:rsidRPr="0007762D">
                        <w:rPr>
                          <w:rFonts w:ascii="Arial" w:eastAsia="Times New Roman" w:hAnsi="Arial" w:cs="Arial"/>
                          <w:b/>
                          <w:i/>
                          <w:color w:val="FFFFFF" w:themeColor="background1"/>
                          <w:sz w:val="20"/>
                          <w:szCs w:val="20"/>
                        </w:rPr>
                        <w:t>Greater Manchester</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v:textbox>
                <w10:wrap type="square" anchorx="margin"/>
              </v:shape>
            </w:pict>
          </mc:Fallback>
        </mc:AlternateContent>
      </w:r>
      <w:r w:rsidR="00EA7204" w:rsidRPr="00AA7277">
        <w:rPr>
          <w:rFonts w:ascii="Arial" w:eastAsia="Calibri" w:hAnsi="Arial" w:cs="Arial"/>
          <w:noProof/>
          <w:lang w:eastAsia="en-GB"/>
        </w:rPr>
        <mc:AlternateContent>
          <mc:Choice Requires="wps">
            <w:drawing>
              <wp:anchor distT="45720" distB="45720" distL="114300" distR="114300" simplePos="0" relativeHeight="251741184" behindDoc="1" locked="0" layoutInCell="1" allowOverlap="1" wp14:anchorId="439D4443" wp14:editId="616BE596">
                <wp:simplePos x="0" y="0"/>
                <wp:positionH relativeFrom="column">
                  <wp:posOffset>0</wp:posOffset>
                </wp:positionH>
                <wp:positionV relativeFrom="paragraph">
                  <wp:posOffset>6199505</wp:posOffset>
                </wp:positionV>
                <wp:extent cx="5817235" cy="1136650"/>
                <wp:effectExtent l="19050" t="19050" r="12065" b="25400"/>
                <wp:wrapTight wrapText="bothSides">
                  <wp:wrapPolygon edited="0">
                    <wp:start x="-71" y="-362"/>
                    <wp:lineTo x="-71" y="21721"/>
                    <wp:lineTo x="21574" y="21721"/>
                    <wp:lineTo x="21574" y="-362"/>
                    <wp:lineTo x="-71" y="-362"/>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136650"/>
                        </a:xfrm>
                        <a:prstGeom prst="rect">
                          <a:avLst/>
                        </a:prstGeom>
                        <a:solidFill>
                          <a:srgbClr val="FFFFFF"/>
                        </a:solidFill>
                        <a:ln w="38100">
                          <a:solidFill>
                            <a:srgbClr val="B6BE00"/>
                          </a:solidFill>
                          <a:miter lim="800000"/>
                          <a:headEnd/>
                          <a:tailEnd/>
                        </a:ln>
                      </wps:spPr>
                      <wps:txb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053F7A37" w:rsidR="00AA7277" w:rsidRDefault="00264EF1" w:rsidP="00AA7277">
                            <w:pPr>
                              <w:spacing w:after="0" w:line="240" w:lineRule="auto"/>
                              <w:jc w:val="center"/>
                              <w:rPr>
                                <w:rFonts w:ascii="Arial" w:eastAsia="Calibri" w:hAnsi="Arial" w:cs="Arial"/>
                                <w:bCs/>
                              </w:rPr>
                            </w:pPr>
                            <w:r>
                              <w:rPr>
                                <w:rFonts w:ascii="Arial" w:eastAsia="Calibri" w:hAnsi="Arial" w:cs="Arial"/>
                                <w:bCs/>
                              </w:rPr>
                              <w:t>Phone:  0207 921 4335</w:t>
                            </w:r>
                          </w:p>
                          <w:p w14:paraId="0CC1D7AB" w14:textId="095835E2" w:rsidR="00AA7277" w:rsidRDefault="00AA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4443" id="_x0000_s1027" type="#_x0000_t202" style="position:absolute;margin-left:0;margin-top:488.15pt;width:458.05pt;height:89.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" strokecolor="#b6be00" strokeweight="3pt">
                <v:textbo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053F7A37" w:rsidR="00AA7277" w:rsidRDefault="00264EF1" w:rsidP="00AA7277">
                      <w:pPr>
                        <w:spacing w:after="0" w:line="240" w:lineRule="auto"/>
                        <w:jc w:val="center"/>
                        <w:rPr>
                          <w:rFonts w:ascii="Arial" w:eastAsia="Calibri" w:hAnsi="Arial" w:cs="Arial"/>
                          <w:bCs/>
                        </w:rPr>
                      </w:pPr>
                      <w:r>
                        <w:rPr>
                          <w:rFonts w:ascii="Arial" w:eastAsia="Calibri" w:hAnsi="Arial" w:cs="Arial"/>
                          <w:bCs/>
                        </w:rPr>
                        <w:t>Phone:  0207 921 4335</w:t>
                      </w:r>
                    </w:p>
                    <w:p w14:paraId="0CC1D7AB" w14:textId="095835E2" w:rsidR="00AA7277" w:rsidRDefault="00AA7277"/>
                  </w:txbxContent>
                </v:textbox>
                <w10:wrap type="tight"/>
              </v:shape>
            </w:pict>
          </mc:Fallback>
        </mc:AlternateContent>
      </w:r>
      <w:r w:rsidR="00EA7204" w:rsidRPr="00D43317">
        <w:rPr>
          <w:rFonts w:ascii="Arial" w:eastAsia="Calibri" w:hAnsi="Arial" w:cs="Arial"/>
          <w:noProof/>
          <w:lang w:eastAsia="en-GB"/>
        </w:rPr>
        <mc:AlternateContent>
          <mc:Choice Requires="wps">
            <w:drawing>
              <wp:anchor distT="45720" distB="45720" distL="114300" distR="114300" simplePos="0" relativeHeight="251735040" behindDoc="0" locked="0" layoutInCell="1" allowOverlap="1" wp14:anchorId="399F93A5" wp14:editId="79AC30E9">
                <wp:simplePos x="0" y="0"/>
                <wp:positionH relativeFrom="column">
                  <wp:posOffset>0</wp:posOffset>
                </wp:positionH>
                <wp:positionV relativeFrom="paragraph">
                  <wp:posOffset>2161540</wp:posOffset>
                </wp:positionV>
                <wp:extent cx="3215640" cy="3899535"/>
                <wp:effectExtent l="0" t="0" r="3810" b="571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899535"/>
                        </a:xfrm>
                        <a:prstGeom prst="rect">
                          <a:avLst/>
                        </a:prstGeom>
                        <a:solidFill>
                          <a:srgbClr val="FFFFFF"/>
                        </a:solidFill>
                        <a:ln w="9525">
                          <a:noFill/>
                          <a:miter lim="800000"/>
                          <a:headEnd/>
                          <a:tailEnd/>
                        </a:ln>
                      </wps:spPr>
                      <wps:txb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Application Part A &amp; B</w:t>
                            </w:r>
                          </w:p>
                          <w:p w14:paraId="4FD40B71" w14:textId="77777777" w:rsidR="00D43317" w:rsidRPr="00FA3480" w:rsidRDefault="00D43317" w:rsidP="00EA7204">
                            <w:pPr>
                              <w:widowControl w:val="0"/>
                              <w:spacing w:after="0" w:line="240" w:lineRule="auto"/>
                              <w:jc w:val="both"/>
                              <w:rPr>
                                <w:rFonts w:ascii="Arial" w:eastAsia="Calibri" w:hAnsi="Arial" w:cs="Arial"/>
                                <w:snapToGrid w:val="0"/>
                              </w:rPr>
                            </w:pPr>
                          </w:p>
                          <w:p w14:paraId="14C7C0D9" w14:textId="00391D76" w:rsidR="00D43317" w:rsidRPr="00FA3480" w:rsidRDefault="00D43317" w:rsidP="00EA7204">
                            <w:pPr>
                              <w:widowControl w:val="0"/>
                              <w:spacing w:after="0" w:line="240" w:lineRule="auto"/>
                              <w:jc w:val="both"/>
                              <w:rPr>
                                <w:rFonts w:ascii="Arial" w:eastAsia="Calibri" w:hAnsi="Arial" w:cs="Arial"/>
                                <w:snapToGrid w:val="0"/>
                              </w:rPr>
                            </w:pPr>
                            <w:r w:rsidRPr="00FA3480">
                              <w:rPr>
                                <w:rFonts w:ascii="Arial" w:eastAsia="Calibri" w:hAnsi="Arial" w:cs="Arial"/>
                                <w:snapToGrid w:val="0"/>
                              </w:rPr>
                              <w:t xml:space="preserve">If you feel that this is a post for which you would like to apply, please </w:t>
                            </w:r>
                            <w:r w:rsidR="002D7BFD">
                              <w:rPr>
                                <w:rFonts w:ascii="Arial" w:eastAsia="Calibri" w:hAnsi="Arial" w:cs="Arial"/>
                                <w:snapToGrid w:val="0"/>
                              </w:rPr>
                              <w:t>complete the application form</w:t>
                            </w:r>
                            <w:r w:rsidR="00CA1BFB">
                              <w:rPr>
                                <w:rFonts w:ascii="Arial" w:eastAsia="Calibri" w:hAnsi="Arial" w:cs="Arial"/>
                                <w:snapToGrid w:val="0"/>
                              </w:rPr>
                              <w:t xml:space="preserve"> (both </w:t>
                            </w:r>
                            <w:r w:rsidRPr="00FA3480">
                              <w:rPr>
                                <w:rFonts w:ascii="Arial" w:eastAsia="Calibri" w:hAnsi="Arial" w:cs="Arial"/>
                                <w:snapToGrid w:val="0"/>
                              </w:rPr>
                              <w:t>Part</w:t>
                            </w:r>
                            <w:r w:rsidR="00CA1BFB">
                              <w:rPr>
                                <w:rFonts w:ascii="Arial" w:eastAsia="Calibri" w:hAnsi="Arial" w:cs="Arial"/>
                                <w:snapToGrid w:val="0"/>
                              </w:rPr>
                              <w:t>s</w:t>
                            </w:r>
                            <w:r w:rsidRPr="00FA3480">
                              <w:rPr>
                                <w:rFonts w:ascii="Arial" w:eastAsia="Calibri" w:hAnsi="Arial" w:cs="Arial"/>
                                <w:snapToGrid w:val="0"/>
                              </w:rPr>
                              <w:t xml:space="preserve"> A and B</w:t>
                            </w:r>
                            <w:r w:rsidR="00CA1BFB">
                              <w:rPr>
                                <w:rFonts w:ascii="Arial" w:eastAsia="Calibri" w:hAnsi="Arial" w:cs="Arial"/>
                                <w:snapToGrid w:val="0"/>
                              </w:rPr>
                              <w:t>)</w:t>
                            </w:r>
                            <w:r w:rsidRPr="00FA3480">
                              <w:rPr>
                                <w:rFonts w:ascii="Arial" w:eastAsia="Calibri" w:hAnsi="Arial" w:cs="Arial"/>
                                <w:snapToGrid w:val="0"/>
                              </w:rPr>
                              <w:t xml:space="preserve"> and </w:t>
                            </w:r>
                            <w:r w:rsidR="00CA1BFB">
                              <w:rPr>
                                <w:rFonts w:ascii="Arial" w:eastAsia="Calibri" w:hAnsi="Arial" w:cs="Arial"/>
                                <w:snapToGrid w:val="0"/>
                              </w:rPr>
                              <w:t xml:space="preserve">return this by email to: </w:t>
                            </w:r>
                            <w:hyperlink r:id="rId10" w:history="1">
                              <w:r w:rsidRPr="009729B5">
                                <w:rPr>
                                  <w:rStyle w:val="Hyperlink"/>
                                  <w:rFonts w:ascii="Arial" w:eastAsia="Calibri" w:hAnsi="Arial" w:cs="Arial"/>
                                  <w:snapToGrid w:val="0"/>
                                </w:rPr>
                                <w:t>recruitment@oasisuk.org</w:t>
                              </w:r>
                            </w:hyperlink>
                            <w:r>
                              <w:rPr>
                                <w:rFonts w:ascii="Arial" w:eastAsia="Calibri" w:hAnsi="Arial" w:cs="Arial"/>
                                <w:snapToGrid w:val="0"/>
                              </w:rPr>
                              <w:t xml:space="preserve"> .</w:t>
                            </w:r>
                          </w:p>
                          <w:p w14:paraId="4E3E13A8" w14:textId="77777777" w:rsidR="00D43317" w:rsidRPr="00FA3480" w:rsidRDefault="00D43317" w:rsidP="00EA7204">
                            <w:pPr>
                              <w:widowControl w:val="0"/>
                              <w:spacing w:after="0" w:line="240" w:lineRule="auto"/>
                              <w:jc w:val="both"/>
                              <w:rPr>
                                <w:rFonts w:ascii="Arial" w:eastAsia="Calibri" w:hAnsi="Arial" w:cs="Arial"/>
                                <w:snapToGrid w:val="0"/>
                              </w:rPr>
                            </w:pPr>
                          </w:p>
                          <w:p w14:paraId="3E84F12B" w14:textId="1BF1DCFE"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Closing date for complet</w:t>
                            </w:r>
                            <w:r w:rsidR="00D65631">
                              <w:rPr>
                                <w:rFonts w:ascii="Arial" w:eastAsia="Calibri" w:hAnsi="Arial" w:cs="Arial"/>
                                <w:b/>
                              </w:rPr>
                              <w:t xml:space="preserve">ed applications is 9am </w:t>
                            </w:r>
                            <w:r w:rsidR="0004365A">
                              <w:rPr>
                                <w:rFonts w:ascii="Arial" w:eastAsia="Calibri" w:hAnsi="Arial" w:cs="Arial"/>
                                <w:b/>
                              </w:rPr>
                              <w:t>Monday 25</w:t>
                            </w:r>
                            <w:r w:rsidR="0007762D" w:rsidRPr="0007762D">
                              <w:rPr>
                                <w:rFonts w:ascii="Arial" w:eastAsia="Calibri" w:hAnsi="Arial" w:cs="Arial"/>
                                <w:b/>
                                <w:vertAlign w:val="superscript"/>
                              </w:rPr>
                              <w:t>th</w:t>
                            </w:r>
                            <w:r w:rsidR="0007762D">
                              <w:rPr>
                                <w:rFonts w:ascii="Arial" w:eastAsia="Calibri" w:hAnsi="Arial" w:cs="Arial"/>
                                <w:b/>
                              </w:rPr>
                              <w:t xml:space="preserve"> </w:t>
                            </w:r>
                            <w:r w:rsidR="00D65631">
                              <w:rPr>
                                <w:rFonts w:ascii="Arial" w:eastAsia="Calibri" w:hAnsi="Arial" w:cs="Arial"/>
                                <w:b/>
                              </w:rPr>
                              <w:t>January</w:t>
                            </w:r>
                            <w:r w:rsidR="0007762D">
                              <w:rPr>
                                <w:rFonts w:ascii="Arial" w:eastAsia="Calibri" w:hAnsi="Arial" w:cs="Arial"/>
                                <w:b/>
                              </w:rPr>
                              <w:t xml:space="preserve"> 2021</w:t>
                            </w:r>
                            <w:r w:rsidRPr="00FA3480">
                              <w:rPr>
                                <w:rFonts w:ascii="Arial" w:eastAsia="Calibri" w:hAnsi="Arial" w:cs="Arial"/>
                                <w:b/>
                              </w:rPr>
                              <w:t>.</w:t>
                            </w:r>
                          </w:p>
                          <w:p w14:paraId="0D24CFFF" w14:textId="667CEEE4"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Interview</w:t>
                            </w:r>
                            <w:r w:rsidR="00D65631">
                              <w:rPr>
                                <w:rFonts w:ascii="Arial" w:eastAsia="Calibri" w:hAnsi="Arial" w:cs="Arial"/>
                                <w:b/>
                              </w:rPr>
                              <w:t xml:space="preserve">s will be held on </w:t>
                            </w:r>
                            <w:r w:rsidR="0004365A">
                              <w:rPr>
                                <w:rFonts w:ascii="Arial" w:eastAsia="Calibri" w:hAnsi="Arial" w:cs="Arial"/>
                                <w:b/>
                              </w:rPr>
                              <w:t>11</w:t>
                            </w:r>
                            <w:r w:rsidR="0004365A" w:rsidRPr="0004365A">
                              <w:rPr>
                                <w:rFonts w:ascii="Arial" w:eastAsia="Calibri" w:hAnsi="Arial" w:cs="Arial"/>
                                <w:b/>
                                <w:vertAlign w:val="superscript"/>
                              </w:rPr>
                              <w:t>th</w:t>
                            </w:r>
                            <w:r w:rsidR="0004365A">
                              <w:rPr>
                                <w:rFonts w:ascii="Arial" w:eastAsia="Calibri" w:hAnsi="Arial" w:cs="Arial"/>
                                <w:b/>
                              </w:rPr>
                              <w:t>/12</w:t>
                            </w:r>
                            <w:r w:rsidR="0004365A" w:rsidRPr="0004365A">
                              <w:rPr>
                                <w:rFonts w:ascii="Arial" w:eastAsia="Calibri" w:hAnsi="Arial" w:cs="Arial"/>
                                <w:b/>
                                <w:vertAlign w:val="superscript"/>
                              </w:rPr>
                              <w:t>th</w:t>
                            </w:r>
                            <w:r w:rsidR="0004365A">
                              <w:rPr>
                                <w:rFonts w:ascii="Arial" w:eastAsia="Calibri" w:hAnsi="Arial" w:cs="Arial"/>
                                <w:b/>
                              </w:rPr>
                              <w:t xml:space="preserve"> February</w:t>
                            </w:r>
                            <w:bookmarkStart w:id="0" w:name="_GoBack"/>
                            <w:bookmarkEnd w:id="0"/>
                            <w:r w:rsidR="0007762D">
                              <w:rPr>
                                <w:rFonts w:ascii="Arial" w:eastAsia="Calibri" w:hAnsi="Arial" w:cs="Arial"/>
                                <w:b/>
                              </w:rPr>
                              <w:t xml:space="preserve"> 2021 (either in person or online).</w:t>
                            </w:r>
                          </w:p>
                          <w:p w14:paraId="584C2727" w14:textId="77777777" w:rsidR="00D43317" w:rsidRPr="00FA3480" w:rsidRDefault="00D43317" w:rsidP="00EA7204">
                            <w:pPr>
                              <w:widowControl w:val="0"/>
                              <w:spacing w:after="0" w:line="240" w:lineRule="auto"/>
                              <w:jc w:val="both"/>
                              <w:rPr>
                                <w:rFonts w:ascii="Arial" w:eastAsia="Calibri" w:hAnsi="Arial" w:cs="Arial"/>
                                <w:snapToGrid w:val="0"/>
                              </w:rPr>
                            </w:pPr>
                          </w:p>
                          <w:p w14:paraId="7C86E1E0" w14:textId="7589D27A"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We</w:t>
                            </w:r>
                            <w:r w:rsidRPr="00FA3480">
                              <w:rPr>
                                <w:rFonts w:ascii="Arial" w:eastAsia="Calibri" w:hAnsi="Arial" w:cs="Arial"/>
                                <w:snapToGrid w:val="0"/>
                              </w:rPr>
                              <w:t xml:space="preserve"> would like to take this opportunity to thank you for your interest in Oasis and look forward to hearing from you in the near future.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93A5" id="_x0000_t202" coordsize="21600,21600" o:spt="202" path="m,l,21600r21600,l21600,xe">
                <v:stroke joinstyle="miter"/>
                <v:path gradientshapeok="t" o:connecttype="rect"/>
              </v:shapetype>
              <v:shape id="_x0000_s1029" type="#_x0000_t202" style="position:absolute;margin-left:0;margin-top:170.2pt;width:253.2pt;height:307.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5tJQIAACUEAAAOAAAAZHJzL2Uyb0RvYy54bWysU9uO2yAQfa/Uf0C8N46dZJt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" stroked="f">
                <v:textbo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Application Part A &amp; B</w:t>
                      </w:r>
                    </w:p>
                    <w:p w14:paraId="4FD40B71" w14:textId="77777777" w:rsidR="00D43317" w:rsidRPr="00FA3480" w:rsidRDefault="00D43317" w:rsidP="00EA7204">
                      <w:pPr>
                        <w:widowControl w:val="0"/>
                        <w:spacing w:after="0" w:line="240" w:lineRule="auto"/>
                        <w:jc w:val="both"/>
                        <w:rPr>
                          <w:rFonts w:ascii="Arial" w:eastAsia="Calibri" w:hAnsi="Arial" w:cs="Arial"/>
                          <w:snapToGrid w:val="0"/>
                        </w:rPr>
                      </w:pPr>
                    </w:p>
                    <w:p w14:paraId="14C7C0D9" w14:textId="00391D76" w:rsidR="00D43317" w:rsidRPr="00FA3480" w:rsidRDefault="00D43317" w:rsidP="00EA7204">
                      <w:pPr>
                        <w:widowControl w:val="0"/>
                        <w:spacing w:after="0" w:line="240" w:lineRule="auto"/>
                        <w:jc w:val="both"/>
                        <w:rPr>
                          <w:rFonts w:ascii="Arial" w:eastAsia="Calibri" w:hAnsi="Arial" w:cs="Arial"/>
                          <w:snapToGrid w:val="0"/>
                        </w:rPr>
                      </w:pPr>
                      <w:r w:rsidRPr="00FA3480">
                        <w:rPr>
                          <w:rFonts w:ascii="Arial" w:eastAsia="Calibri" w:hAnsi="Arial" w:cs="Arial"/>
                          <w:snapToGrid w:val="0"/>
                        </w:rPr>
                        <w:t xml:space="preserve">If you feel that this is a post for which you would like to apply, please </w:t>
                      </w:r>
                      <w:r w:rsidR="002D7BFD">
                        <w:rPr>
                          <w:rFonts w:ascii="Arial" w:eastAsia="Calibri" w:hAnsi="Arial" w:cs="Arial"/>
                          <w:snapToGrid w:val="0"/>
                        </w:rPr>
                        <w:t>complete the application form</w:t>
                      </w:r>
                      <w:r w:rsidR="00CA1BFB">
                        <w:rPr>
                          <w:rFonts w:ascii="Arial" w:eastAsia="Calibri" w:hAnsi="Arial" w:cs="Arial"/>
                          <w:snapToGrid w:val="0"/>
                        </w:rPr>
                        <w:t xml:space="preserve"> (both </w:t>
                      </w:r>
                      <w:r w:rsidRPr="00FA3480">
                        <w:rPr>
                          <w:rFonts w:ascii="Arial" w:eastAsia="Calibri" w:hAnsi="Arial" w:cs="Arial"/>
                          <w:snapToGrid w:val="0"/>
                        </w:rPr>
                        <w:t>Part</w:t>
                      </w:r>
                      <w:r w:rsidR="00CA1BFB">
                        <w:rPr>
                          <w:rFonts w:ascii="Arial" w:eastAsia="Calibri" w:hAnsi="Arial" w:cs="Arial"/>
                          <w:snapToGrid w:val="0"/>
                        </w:rPr>
                        <w:t>s</w:t>
                      </w:r>
                      <w:r w:rsidRPr="00FA3480">
                        <w:rPr>
                          <w:rFonts w:ascii="Arial" w:eastAsia="Calibri" w:hAnsi="Arial" w:cs="Arial"/>
                          <w:snapToGrid w:val="0"/>
                        </w:rPr>
                        <w:t xml:space="preserve"> A and B</w:t>
                      </w:r>
                      <w:r w:rsidR="00CA1BFB">
                        <w:rPr>
                          <w:rFonts w:ascii="Arial" w:eastAsia="Calibri" w:hAnsi="Arial" w:cs="Arial"/>
                          <w:snapToGrid w:val="0"/>
                        </w:rPr>
                        <w:t>)</w:t>
                      </w:r>
                      <w:r w:rsidRPr="00FA3480">
                        <w:rPr>
                          <w:rFonts w:ascii="Arial" w:eastAsia="Calibri" w:hAnsi="Arial" w:cs="Arial"/>
                          <w:snapToGrid w:val="0"/>
                        </w:rPr>
                        <w:t xml:space="preserve"> and </w:t>
                      </w:r>
                      <w:r w:rsidR="00CA1BFB">
                        <w:rPr>
                          <w:rFonts w:ascii="Arial" w:eastAsia="Calibri" w:hAnsi="Arial" w:cs="Arial"/>
                          <w:snapToGrid w:val="0"/>
                        </w:rPr>
                        <w:t xml:space="preserve">return this by email to: </w:t>
                      </w:r>
                      <w:hyperlink r:id="rId11" w:history="1">
                        <w:r w:rsidRPr="009729B5">
                          <w:rPr>
                            <w:rStyle w:val="Hyperlink"/>
                            <w:rFonts w:ascii="Arial" w:eastAsia="Calibri" w:hAnsi="Arial" w:cs="Arial"/>
                            <w:snapToGrid w:val="0"/>
                          </w:rPr>
                          <w:t>recruitment@oasisuk.org</w:t>
                        </w:r>
                      </w:hyperlink>
                      <w:r>
                        <w:rPr>
                          <w:rFonts w:ascii="Arial" w:eastAsia="Calibri" w:hAnsi="Arial" w:cs="Arial"/>
                          <w:snapToGrid w:val="0"/>
                        </w:rPr>
                        <w:t xml:space="preserve"> .</w:t>
                      </w:r>
                    </w:p>
                    <w:p w14:paraId="4E3E13A8" w14:textId="77777777" w:rsidR="00D43317" w:rsidRPr="00FA3480" w:rsidRDefault="00D43317" w:rsidP="00EA7204">
                      <w:pPr>
                        <w:widowControl w:val="0"/>
                        <w:spacing w:after="0" w:line="240" w:lineRule="auto"/>
                        <w:jc w:val="both"/>
                        <w:rPr>
                          <w:rFonts w:ascii="Arial" w:eastAsia="Calibri" w:hAnsi="Arial" w:cs="Arial"/>
                          <w:snapToGrid w:val="0"/>
                        </w:rPr>
                      </w:pPr>
                    </w:p>
                    <w:p w14:paraId="3E84F12B" w14:textId="1BF1DCFE"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Closing date for complet</w:t>
                      </w:r>
                      <w:r w:rsidR="00D65631">
                        <w:rPr>
                          <w:rFonts w:ascii="Arial" w:eastAsia="Calibri" w:hAnsi="Arial" w:cs="Arial"/>
                          <w:b/>
                        </w:rPr>
                        <w:t xml:space="preserve">ed applications is 9am </w:t>
                      </w:r>
                      <w:r w:rsidR="0004365A">
                        <w:rPr>
                          <w:rFonts w:ascii="Arial" w:eastAsia="Calibri" w:hAnsi="Arial" w:cs="Arial"/>
                          <w:b/>
                        </w:rPr>
                        <w:t>Monday 25</w:t>
                      </w:r>
                      <w:r w:rsidR="0007762D" w:rsidRPr="0007762D">
                        <w:rPr>
                          <w:rFonts w:ascii="Arial" w:eastAsia="Calibri" w:hAnsi="Arial" w:cs="Arial"/>
                          <w:b/>
                          <w:vertAlign w:val="superscript"/>
                        </w:rPr>
                        <w:t>th</w:t>
                      </w:r>
                      <w:r w:rsidR="0007762D">
                        <w:rPr>
                          <w:rFonts w:ascii="Arial" w:eastAsia="Calibri" w:hAnsi="Arial" w:cs="Arial"/>
                          <w:b/>
                        </w:rPr>
                        <w:t xml:space="preserve"> </w:t>
                      </w:r>
                      <w:r w:rsidR="00D65631">
                        <w:rPr>
                          <w:rFonts w:ascii="Arial" w:eastAsia="Calibri" w:hAnsi="Arial" w:cs="Arial"/>
                          <w:b/>
                        </w:rPr>
                        <w:t>January</w:t>
                      </w:r>
                      <w:r w:rsidR="0007762D">
                        <w:rPr>
                          <w:rFonts w:ascii="Arial" w:eastAsia="Calibri" w:hAnsi="Arial" w:cs="Arial"/>
                          <w:b/>
                        </w:rPr>
                        <w:t xml:space="preserve"> 2021</w:t>
                      </w:r>
                      <w:r w:rsidRPr="00FA3480">
                        <w:rPr>
                          <w:rFonts w:ascii="Arial" w:eastAsia="Calibri" w:hAnsi="Arial" w:cs="Arial"/>
                          <w:b/>
                        </w:rPr>
                        <w:t>.</w:t>
                      </w:r>
                    </w:p>
                    <w:p w14:paraId="0D24CFFF" w14:textId="667CEEE4"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Interview</w:t>
                      </w:r>
                      <w:r w:rsidR="00D65631">
                        <w:rPr>
                          <w:rFonts w:ascii="Arial" w:eastAsia="Calibri" w:hAnsi="Arial" w:cs="Arial"/>
                          <w:b/>
                        </w:rPr>
                        <w:t xml:space="preserve">s will be held on </w:t>
                      </w:r>
                      <w:r w:rsidR="0004365A">
                        <w:rPr>
                          <w:rFonts w:ascii="Arial" w:eastAsia="Calibri" w:hAnsi="Arial" w:cs="Arial"/>
                          <w:b/>
                        </w:rPr>
                        <w:t>11</w:t>
                      </w:r>
                      <w:r w:rsidR="0004365A" w:rsidRPr="0004365A">
                        <w:rPr>
                          <w:rFonts w:ascii="Arial" w:eastAsia="Calibri" w:hAnsi="Arial" w:cs="Arial"/>
                          <w:b/>
                          <w:vertAlign w:val="superscript"/>
                        </w:rPr>
                        <w:t>th</w:t>
                      </w:r>
                      <w:r w:rsidR="0004365A">
                        <w:rPr>
                          <w:rFonts w:ascii="Arial" w:eastAsia="Calibri" w:hAnsi="Arial" w:cs="Arial"/>
                          <w:b/>
                        </w:rPr>
                        <w:t>/12</w:t>
                      </w:r>
                      <w:r w:rsidR="0004365A" w:rsidRPr="0004365A">
                        <w:rPr>
                          <w:rFonts w:ascii="Arial" w:eastAsia="Calibri" w:hAnsi="Arial" w:cs="Arial"/>
                          <w:b/>
                          <w:vertAlign w:val="superscript"/>
                        </w:rPr>
                        <w:t>th</w:t>
                      </w:r>
                      <w:r w:rsidR="0004365A">
                        <w:rPr>
                          <w:rFonts w:ascii="Arial" w:eastAsia="Calibri" w:hAnsi="Arial" w:cs="Arial"/>
                          <w:b/>
                        </w:rPr>
                        <w:t xml:space="preserve"> February</w:t>
                      </w:r>
                      <w:bookmarkStart w:id="1" w:name="_GoBack"/>
                      <w:bookmarkEnd w:id="1"/>
                      <w:r w:rsidR="0007762D">
                        <w:rPr>
                          <w:rFonts w:ascii="Arial" w:eastAsia="Calibri" w:hAnsi="Arial" w:cs="Arial"/>
                          <w:b/>
                        </w:rPr>
                        <w:t xml:space="preserve"> 2021 (either in person or online).</w:t>
                      </w:r>
                    </w:p>
                    <w:p w14:paraId="584C2727" w14:textId="77777777" w:rsidR="00D43317" w:rsidRPr="00FA3480" w:rsidRDefault="00D43317" w:rsidP="00EA7204">
                      <w:pPr>
                        <w:widowControl w:val="0"/>
                        <w:spacing w:after="0" w:line="240" w:lineRule="auto"/>
                        <w:jc w:val="both"/>
                        <w:rPr>
                          <w:rFonts w:ascii="Arial" w:eastAsia="Calibri" w:hAnsi="Arial" w:cs="Arial"/>
                          <w:snapToGrid w:val="0"/>
                        </w:rPr>
                      </w:pPr>
                    </w:p>
                    <w:p w14:paraId="7C86E1E0" w14:textId="7589D27A"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We</w:t>
                      </w:r>
                      <w:r w:rsidRPr="00FA3480">
                        <w:rPr>
                          <w:rFonts w:ascii="Arial" w:eastAsia="Calibri" w:hAnsi="Arial" w:cs="Arial"/>
                          <w:snapToGrid w:val="0"/>
                        </w:rPr>
                        <w:t xml:space="preserve"> would like to take this opportunity to thank you for your interest in Oasis and look forward to hearing from you in the near future.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v:textbox>
                <w10:wrap type="square"/>
              </v:shape>
            </w:pict>
          </mc:Fallback>
        </mc:AlternateContent>
      </w:r>
      <w:r w:rsidR="00EA7204" w:rsidRPr="007E5AC3">
        <w:rPr>
          <w:rFonts w:ascii="Arial" w:eastAsia="Calibri" w:hAnsi="Arial" w:cs="Arial"/>
          <w:noProof/>
          <w:lang w:eastAsia="en-GB"/>
        </w:rPr>
        <mc:AlternateContent>
          <mc:Choice Requires="wps">
            <w:drawing>
              <wp:anchor distT="45720" distB="45720" distL="114300" distR="114300" simplePos="0" relativeHeight="251739136" behindDoc="0" locked="0" layoutInCell="1" allowOverlap="1" wp14:anchorId="1C7E926F" wp14:editId="39392012">
                <wp:simplePos x="0" y="0"/>
                <wp:positionH relativeFrom="column">
                  <wp:posOffset>0</wp:posOffset>
                </wp:positionH>
                <wp:positionV relativeFrom="paragraph">
                  <wp:posOffset>323850</wp:posOffset>
                </wp:positionV>
                <wp:extent cx="5839460" cy="1701800"/>
                <wp:effectExtent l="0" t="0" r="889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701800"/>
                        </a:xfrm>
                        <a:prstGeom prst="rect">
                          <a:avLst/>
                        </a:prstGeom>
                        <a:solidFill>
                          <a:srgbClr val="FFFFFF"/>
                        </a:solidFill>
                        <a:ln w="9525">
                          <a:noFill/>
                          <a:miter lim="800000"/>
                          <a:headEnd/>
                          <a:tailEnd/>
                        </a:ln>
                      </wps:spPr>
                      <wps:txb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926F" id="_x0000_s1029" type="#_x0000_t202" style="position:absolute;margin-left:0;margin-top:25.5pt;width:459.8pt;height:13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" stroked="f">
                <v:textbo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v:textbox>
                <w10:wrap type="square"/>
              </v:shape>
            </w:pict>
          </mc:Fallback>
        </mc:AlternateContent>
      </w:r>
      <w:r w:rsidR="00605553" w:rsidRPr="00FA3480">
        <w:rPr>
          <w:rFonts w:ascii="Arial" w:eastAsia="Times New Roman" w:hAnsi="Arial" w:cs="Arial"/>
          <w:noProof/>
          <w:lang w:eastAsia="en-GB"/>
        </w:rPr>
        <mc:AlternateContent>
          <mc:Choice Requires="wps">
            <w:drawing>
              <wp:anchor distT="45720" distB="45720" distL="114300" distR="114300" simplePos="0" relativeHeight="251710464" behindDoc="0" locked="0" layoutInCell="1" allowOverlap="1" wp14:anchorId="29DCE44F" wp14:editId="184892C0">
                <wp:simplePos x="0" y="0"/>
                <wp:positionH relativeFrom="margin">
                  <wp:posOffset>3664585</wp:posOffset>
                </wp:positionH>
                <wp:positionV relativeFrom="paragraph">
                  <wp:posOffset>2997200</wp:posOffset>
                </wp:positionV>
                <wp:extent cx="2146300" cy="306705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67050"/>
                        </a:xfrm>
                        <a:prstGeom prst="rect">
                          <a:avLst/>
                        </a:prstGeom>
                        <a:solidFill>
                          <a:srgbClr val="B6BE00"/>
                        </a:solidFill>
                        <a:ln w="9525">
                          <a:solidFill>
                            <a:srgbClr val="000000"/>
                          </a:solidFill>
                          <a:miter lim="800000"/>
                          <a:headEnd/>
                          <a:tailEnd/>
                        </a:ln>
                      </wps:spPr>
                      <wps:txbx>
                        <w:txbxContent>
                          <w:p w14:paraId="2D529F0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41BA182B" w14:textId="7FCA050E" w:rsidR="00D65631" w:rsidRPr="00D65631" w:rsidRDefault="0007762D" w:rsidP="00D65631">
                            <w:pPr>
                              <w:spacing w:after="0" w:line="240" w:lineRule="atLeast"/>
                              <w:outlineLvl w:val="0"/>
                              <w:rPr>
                                <w:rFonts w:ascii="Arial" w:eastAsia="Times New Roman" w:hAnsi="Arial" w:cs="Arial"/>
                                <w:i/>
                                <w:color w:val="FFFFFF" w:themeColor="background1"/>
                              </w:rPr>
                            </w:pPr>
                            <w:r>
                              <w:rPr>
                                <w:rFonts w:ascii="Arial" w:eastAsia="Times New Roman" w:hAnsi="Arial" w:cs="Arial"/>
                                <w:i/>
                                <w:color w:val="FFFFFF" w:themeColor="background1"/>
                              </w:rPr>
                              <w:t>The salary offered is:  £</w:t>
                            </w:r>
                            <w:r w:rsidR="00353E7A">
                              <w:rPr>
                                <w:rFonts w:ascii="Arial" w:eastAsia="Times New Roman" w:hAnsi="Arial" w:cs="Arial"/>
                                <w:i/>
                                <w:color w:val="FFFFFF" w:themeColor="background1"/>
                              </w:rPr>
                              <w:t>11,606</w:t>
                            </w:r>
                            <w:r w:rsidR="00D65631" w:rsidRPr="00D65631">
                              <w:rPr>
                                <w:rFonts w:ascii="Arial" w:eastAsia="Times New Roman" w:hAnsi="Arial" w:cs="Arial"/>
                                <w:i/>
                                <w:color w:val="FFFFFF" w:themeColor="background1"/>
                              </w:rPr>
                              <w:t xml:space="preserve"> per annum</w:t>
                            </w:r>
                            <w:r w:rsidR="00353E7A">
                              <w:rPr>
                                <w:rFonts w:ascii="Arial" w:eastAsia="Times New Roman" w:hAnsi="Arial" w:cs="Arial"/>
                                <w:i/>
                                <w:color w:val="FFFFFF" w:themeColor="background1"/>
                              </w:rPr>
                              <w:t xml:space="preserve"> (£19,344 for 1.0FTE)</w:t>
                            </w:r>
                            <w:r w:rsidR="00D65631" w:rsidRPr="00D65631">
                              <w:rPr>
                                <w:rFonts w:ascii="Arial" w:eastAsia="Times New Roman" w:hAnsi="Arial" w:cs="Arial"/>
                                <w:i/>
                                <w:color w:val="FFFFFF" w:themeColor="background1"/>
                              </w:rPr>
                              <w:t xml:space="preserve"> </w:t>
                            </w:r>
                          </w:p>
                          <w:p w14:paraId="2573DFBB" w14:textId="5B21FB7F" w:rsidR="00FA3480" w:rsidRPr="00605553" w:rsidRDefault="00FA3480" w:rsidP="00EA7204">
                            <w:pPr>
                              <w:spacing w:after="0" w:line="240" w:lineRule="auto"/>
                              <w:jc w:val="both"/>
                              <w:rPr>
                                <w:rFonts w:ascii="Arial" w:eastAsia="Times New Roman" w:hAnsi="Arial" w:cs="Arial"/>
                                <w:i/>
                                <w:color w:val="FFFFFF" w:themeColor="background1"/>
                              </w:rPr>
                            </w:pPr>
                          </w:p>
                          <w:p w14:paraId="695ABD9B" w14:textId="77777777" w:rsidR="00FA3480" w:rsidRPr="00605553" w:rsidRDefault="00FA3480" w:rsidP="00EA7204">
                            <w:pPr>
                              <w:keepNext/>
                              <w:spacing w:after="0" w:line="240" w:lineRule="auto"/>
                              <w:jc w:val="both"/>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450E6B9F" w:rsidR="00FA3480" w:rsidRPr="00605553" w:rsidRDefault="00353E7A" w:rsidP="00EA7204">
                            <w:pPr>
                              <w:spacing w:after="0" w:line="240" w:lineRule="auto"/>
                              <w:jc w:val="both"/>
                              <w:rPr>
                                <w:rFonts w:ascii="Arial" w:eastAsia="Times New Roman" w:hAnsi="Arial" w:cs="Arial"/>
                                <w:i/>
                                <w:color w:val="FFFFFF" w:themeColor="background1"/>
                              </w:rPr>
                            </w:pPr>
                            <w:r>
                              <w:rPr>
                                <w:rFonts w:ascii="Arial" w:eastAsia="Times New Roman" w:hAnsi="Arial" w:cs="Arial"/>
                                <w:i/>
                                <w:color w:val="FFFFFF" w:themeColor="background1"/>
                              </w:rPr>
                              <w:t>The individual will work part-time at 24 hours per week (0.6</w:t>
                            </w:r>
                            <w:r w:rsidR="00FA3480" w:rsidRPr="00605553">
                              <w:rPr>
                                <w:rFonts w:ascii="Arial" w:eastAsia="Times New Roman" w:hAnsi="Arial" w:cs="Arial"/>
                                <w:i/>
                                <w:color w:val="FFFFFF" w:themeColor="background1"/>
                              </w:rPr>
                              <w:t>FTE) inclusive of breaks.</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05A574BE" w14:textId="4B25753D" w:rsidR="00FA3480" w:rsidRDefault="00605553" w:rsidP="00353E7A">
                            <w:pPr>
                              <w:spacing w:after="0" w:line="240" w:lineRule="auto"/>
                              <w:jc w:val="both"/>
                            </w:pPr>
                            <w:r w:rsidRPr="00605553">
                              <w:rPr>
                                <w:rFonts w:ascii="Arial" w:eastAsia="Times New Roman" w:hAnsi="Arial" w:cs="Arial"/>
                                <w:i/>
                                <w:color w:val="FFFFFF" w:themeColor="background1"/>
                              </w:rPr>
                              <w:t xml:space="preserve">A </w:t>
                            </w:r>
                            <w:r w:rsidR="00FA3480" w:rsidRPr="00605553">
                              <w:rPr>
                                <w:rFonts w:ascii="Arial" w:eastAsia="Times New Roman" w:hAnsi="Arial" w:cs="Arial"/>
                                <w:i/>
                                <w:color w:val="FFFFFF" w:themeColor="background1"/>
                              </w:rPr>
                              <w:t xml:space="preserve">fixed term </w:t>
                            </w:r>
                            <w:r w:rsidR="00D65631">
                              <w:rPr>
                                <w:rFonts w:ascii="Arial" w:eastAsia="Times New Roman" w:hAnsi="Arial" w:cs="Arial"/>
                                <w:i/>
                                <w:color w:val="FFFFFF" w:themeColor="background1"/>
                              </w:rPr>
                              <w:t>contract</w:t>
                            </w:r>
                            <w:r w:rsidR="0007762D">
                              <w:rPr>
                                <w:rFonts w:ascii="Arial" w:eastAsia="Times New Roman" w:hAnsi="Arial" w:cs="Arial"/>
                                <w:i/>
                                <w:color w:val="FFFFFF" w:themeColor="background1"/>
                              </w:rPr>
                              <w:t xml:space="preserve"> to March 2022,</w:t>
                            </w:r>
                            <w:r w:rsidR="00D65631">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w:t>
                            </w:r>
                            <w:r w:rsidR="0007762D">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to the sa</w:t>
                            </w:r>
                            <w:r w:rsidR="00EA7204">
                              <w:rPr>
                                <w:rFonts w:ascii="Arial" w:eastAsia="Times New Roman" w:hAnsi="Arial" w:cs="Arial"/>
                                <w:i/>
                                <w:color w:val="FFFFFF" w:themeColor="background1"/>
                              </w:rPr>
                              <w:t xml:space="preserve">tisfactory completion of a </w:t>
                            </w:r>
                            <w:r w:rsidR="00FA3480" w:rsidRPr="00605553">
                              <w:rPr>
                                <w:rFonts w:ascii="Arial" w:eastAsia="Times New Roman" w:hAnsi="Arial" w:cs="Arial"/>
                                <w:i/>
                                <w:color w:val="FFFFFF" w:themeColor="background1"/>
                              </w:rPr>
                              <w:t>probationary period, reference checks and completion of an enhanced DBS application.</w:t>
                            </w:r>
                            <w:r w:rsidR="007E5AC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CE44F" id="_x0000_s1031" type="#_x0000_t202" style="position:absolute;margin-left:288.55pt;margin-top:236pt;width:169pt;height:241.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" fillcolor="#b6be00">
                <v:textbox>
                  <w:txbxContent>
                    <w:p w14:paraId="2D529F0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41BA182B" w14:textId="7FCA050E" w:rsidR="00D65631" w:rsidRPr="00D65631" w:rsidRDefault="0007762D" w:rsidP="00D65631">
                      <w:pPr>
                        <w:spacing w:after="0" w:line="240" w:lineRule="atLeast"/>
                        <w:outlineLvl w:val="0"/>
                        <w:rPr>
                          <w:rFonts w:ascii="Arial" w:eastAsia="Times New Roman" w:hAnsi="Arial" w:cs="Arial"/>
                          <w:i/>
                          <w:color w:val="FFFFFF" w:themeColor="background1"/>
                        </w:rPr>
                      </w:pPr>
                      <w:r>
                        <w:rPr>
                          <w:rFonts w:ascii="Arial" w:eastAsia="Times New Roman" w:hAnsi="Arial" w:cs="Arial"/>
                          <w:i/>
                          <w:color w:val="FFFFFF" w:themeColor="background1"/>
                        </w:rPr>
                        <w:t>The salary offered is:  £</w:t>
                      </w:r>
                      <w:r w:rsidR="00353E7A">
                        <w:rPr>
                          <w:rFonts w:ascii="Arial" w:eastAsia="Times New Roman" w:hAnsi="Arial" w:cs="Arial"/>
                          <w:i/>
                          <w:color w:val="FFFFFF" w:themeColor="background1"/>
                        </w:rPr>
                        <w:t>11,606</w:t>
                      </w:r>
                      <w:r w:rsidR="00D65631" w:rsidRPr="00D65631">
                        <w:rPr>
                          <w:rFonts w:ascii="Arial" w:eastAsia="Times New Roman" w:hAnsi="Arial" w:cs="Arial"/>
                          <w:i/>
                          <w:color w:val="FFFFFF" w:themeColor="background1"/>
                        </w:rPr>
                        <w:t xml:space="preserve"> per annum</w:t>
                      </w:r>
                      <w:r w:rsidR="00353E7A">
                        <w:rPr>
                          <w:rFonts w:ascii="Arial" w:eastAsia="Times New Roman" w:hAnsi="Arial" w:cs="Arial"/>
                          <w:i/>
                          <w:color w:val="FFFFFF" w:themeColor="background1"/>
                        </w:rPr>
                        <w:t xml:space="preserve"> (£19,344 for 1.0FTE)</w:t>
                      </w:r>
                      <w:r w:rsidR="00D65631" w:rsidRPr="00D65631">
                        <w:rPr>
                          <w:rFonts w:ascii="Arial" w:eastAsia="Times New Roman" w:hAnsi="Arial" w:cs="Arial"/>
                          <w:i/>
                          <w:color w:val="FFFFFF" w:themeColor="background1"/>
                        </w:rPr>
                        <w:t xml:space="preserve"> </w:t>
                      </w:r>
                    </w:p>
                    <w:p w14:paraId="2573DFBB" w14:textId="5B21FB7F" w:rsidR="00FA3480" w:rsidRPr="00605553" w:rsidRDefault="00FA3480" w:rsidP="00EA7204">
                      <w:pPr>
                        <w:spacing w:after="0" w:line="240" w:lineRule="auto"/>
                        <w:jc w:val="both"/>
                        <w:rPr>
                          <w:rFonts w:ascii="Arial" w:eastAsia="Times New Roman" w:hAnsi="Arial" w:cs="Arial"/>
                          <w:i/>
                          <w:color w:val="FFFFFF" w:themeColor="background1"/>
                        </w:rPr>
                      </w:pPr>
                    </w:p>
                    <w:p w14:paraId="695ABD9B" w14:textId="77777777" w:rsidR="00FA3480" w:rsidRPr="00605553" w:rsidRDefault="00FA3480" w:rsidP="00EA7204">
                      <w:pPr>
                        <w:keepNext/>
                        <w:spacing w:after="0" w:line="240" w:lineRule="auto"/>
                        <w:jc w:val="both"/>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450E6B9F" w:rsidR="00FA3480" w:rsidRPr="00605553" w:rsidRDefault="00353E7A" w:rsidP="00EA7204">
                      <w:pPr>
                        <w:spacing w:after="0" w:line="240" w:lineRule="auto"/>
                        <w:jc w:val="both"/>
                        <w:rPr>
                          <w:rFonts w:ascii="Arial" w:eastAsia="Times New Roman" w:hAnsi="Arial" w:cs="Arial"/>
                          <w:i/>
                          <w:color w:val="FFFFFF" w:themeColor="background1"/>
                        </w:rPr>
                      </w:pPr>
                      <w:r>
                        <w:rPr>
                          <w:rFonts w:ascii="Arial" w:eastAsia="Times New Roman" w:hAnsi="Arial" w:cs="Arial"/>
                          <w:i/>
                          <w:color w:val="FFFFFF" w:themeColor="background1"/>
                        </w:rPr>
                        <w:t>The individual will work part-time at 24 hours per week (0.6</w:t>
                      </w:r>
                      <w:r w:rsidR="00FA3480" w:rsidRPr="00605553">
                        <w:rPr>
                          <w:rFonts w:ascii="Arial" w:eastAsia="Times New Roman" w:hAnsi="Arial" w:cs="Arial"/>
                          <w:i/>
                          <w:color w:val="FFFFFF" w:themeColor="background1"/>
                        </w:rPr>
                        <w:t>FTE) inclusive of breaks.</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05A574BE" w14:textId="4B25753D" w:rsidR="00FA3480" w:rsidRDefault="00605553" w:rsidP="00353E7A">
                      <w:pPr>
                        <w:spacing w:after="0" w:line="240" w:lineRule="auto"/>
                        <w:jc w:val="both"/>
                      </w:pPr>
                      <w:r w:rsidRPr="00605553">
                        <w:rPr>
                          <w:rFonts w:ascii="Arial" w:eastAsia="Times New Roman" w:hAnsi="Arial" w:cs="Arial"/>
                          <w:i/>
                          <w:color w:val="FFFFFF" w:themeColor="background1"/>
                        </w:rPr>
                        <w:t xml:space="preserve">A </w:t>
                      </w:r>
                      <w:r w:rsidR="00FA3480" w:rsidRPr="00605553">
                        <w:rPr>
                          <w:rFonts w:ascii="Arial" w:eastAsia="Times New Roman" w:hAnsi="Arial" w:cs="Arial"/>
                          <w:i/>
                          <w:color w:val="FFFFFF" w:themeColor="background1"/>
                        </w:rPr>
                        <w:t xml:space="preserve">fixed term </w:t>
                      </w:r>
                      <w:r w:rsidR="00D65631">
                        <w:rPr>
                          <w:rFonts w:ascii="Arial" w:eastAsia="Times New Roman" w:hAnsi="Arial" w:cs="Arial"/>
                          <w:i/>
                          <w:color w:val="FFFFFF" w:themeColor="background1"/>
                        </w:rPr>
                        <w:t>contract</w:t>
                      </w:r>
                      <w:r w:rsidR="0007762D">
                        <w:rPr>
                          <w:rFonts w:ascii="Arial" w:eastAsia="Times New Roman" w:hAnsi="Arial" w:cs="Arial"/>
                          <w:i/>
                          <w:color w:val="FFFFFF" w:themeColor="background1"/>
                        </w:rPr>
                        <w:t xml:space="preserve"> to March 2022,</w:t>
                      </w:r>
                      <w:r w:rsidR="00D65631">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w:t>
                      </w:r>
                      <w:r w:rsidR="0007762D">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to the sa</w:t>
                      </w:r>
                      <w:r w:rsidR="00EA7204">
                        <w:rPr>
                          <w:rFonts w:ascii="Arial" w:eastAsia="Times New Roman" w:hAnsi="Arial" w:cs="Arial"/>
                          <w:i/>
                          <w:color w:val="FFFFFF" w:themeColor="background1"/>
                        </w:rPr>
                        <w:t xml:space="preserve">tisfactory completion of a </w:t>
                      </w:r>
                      <w:r w:rsidR="00FA3480" w:rsidRPr="00605553">
                        <w:rPr>
                          <w:rFonts w:ascii="Arial" w:eastAsia="Times New Roman" w:hAnsi="Arial" w:cs="Arial"/>
                          <w:i/>
                          <w:color w:val="FFFFFF" w:themeColor="background1"/>
                        </w:rPr>
                        <w:t>probationary period, reference checks and completion of an enhanced DBS application.</w:t>
                      </w:r>
                      <w:r w:rsidR="007E5AC3">
                        <w:t xml:space="preserve">                                                                 </w:t>
                      </w:r>
                    </w:p>
                  </w:txbxContent>
                </v:textbox>
                <w10:wrap type="square" anchorx="margin"/>
              </v:shape>
            </w:pict>
          </mc:Fallback>
        </mc:AlternateContent>
      </w:r>
    </w:p>
    <w:p w14:paraId="14C6DD12" w14:textId="374A083D" w:rsidR="00D43317" w:rsidRDefault="00D43317" w:rsidP="00D43317">
      <w:pPr>
        <w:spacing w:before="120" w:after="0" w:line="240" w:lineRule="auto"/>
        <w:contextualSpacing/>
        <w:rPr>
          <w:rFonts w:ascii="Arial" w:eastAsia="Calibri" w:hAnsi="Arial" w:cs="Arial"/>
        </w:rPr>
      </w:pPr>
    </w:p>
    <w:p w14:paraId="68509ED6" w14:textId="025052B9" w:rsidR="00D43317" w:rsidRDefault="00D43317" w:rsidP="00D43317">
      <w:pPr>
        <w:spacing w:before="120" w:after="0" w:line="240" w:lineRule="auto"/>
        <w:contextualSpacing/>
        <w:rPr>
          <w:rFonts w:ascii="Arial" w:eastAsia="Calibri" w:hAnsi="Arial" w:cs="Arial"/>
        </w:rPr>
      </w:pPr>
    </w:p>
    <w:p w14:paraId="26F4AE8C" w14:textId="4888BA9A"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lastRenderedPageBreak/>
        <w:t>WHO WE ARE</w:t>
      </w:r>
      <w:r w:rsidRPr="005709CD">
        <w:rPr>
          <w:rFonts w:ascii="Arial" w:hAnsi="Arial" w:cs="Arial"/>
          <w:b/>
          <w:sz w:val="32"/>
          <w:szCs w:val="32"/>
        </w:rPr>
        <w:cr/>
      </w:r>
      <w:r w:rsidRPr="00B849B6">
        <w:rPr>
          <w:rFonts w:ascii="Arial" w:hAnsi="Arial" w:cs="Arial"/>
        </w:rPr>
        <w:cr/>
      </w:r>
      <w:r>
        <w:rPr>
          <w:rFonts w:ascii="Arial" w:hAnsi="Arial" w:cs="Arial"/>
        </w:rPr>
        <w:t xml:space="preserve">Steve Chalke </w:t>
      </w:r>
      <w:r w:rsidR="005709CD">
        <w:rPr>
          <w:rFonts w:ascii="Arial" w:hAnsi="Arial" w:cs="Arial"/>
        </w:rPr>
        <w:t>founded</w:t>
      </w:r>
      <w:r>
        <w:rPr>
          <w:rFonts w:ascii="Arial" w:hAnsi="Arial" w:cs="Arial"/>
        </w:rPr>
        <w:t xml:space="preserve"> Oasis in 1985 working with </w:t>
      </w:r>
      <w:r w:rsidR="000B555F">
        <w:rPr>
          <w:rFonts w:ascii="Arial" w:hAnsi="Arial" w:cs="Arial"/>
        </w:rPr>
        <w:t xml:space="preserve">young people, </w:t>
      </w:r>
      <w:r>
        <w:rPr>
          <w:rFonts w:ascii="Arial" w:hAnsi="Arial" w:cs="Arial"/>
        </w:rPr>
        <w:t>homeless</w:t>
      </w:r>
      <w:r w:rsidR="00F40FD3">
        <w:rPr>
          <w:rFonts w:ascii="Arial" w:hAnsi="Arial" w:cs="Arial"/>
        </w:rPr>
        <w:t xml:space="preserve"> people</w:t>
      </w:r>
      <w:r w:rsidR="000B555F">
        <w:rPr>
          <w:rFonts w:ascii="Arial" w:hAnsi="Arial" w:cs="Arial"/>
        </w:rPr>
        <w:t xml:space="preserve"> and others who felt excluded from society</w:t>
      </w:r>
      <w:r w:rsidR="00F40FD3">
        <w:rPr>
          <w:rFonts w:ascii="Arial" w:hAnsi="Arial" w:cs="Arial"/>
        </w:rPr>
        <w:t>.  O</w:t>
      </w:r>
      <w:r>
        <w:rPr>
          <w:rFonts w:ascii="Arial" w:hAnsi="Arial" w:cs="Arial"/>
        </w:rPr>
        <w:t xml:space="preserve">ver the decades </w:t>
      </w:r>
      <w:r w:rsidR="00F40FD3">
        <w:rPr>
          <w:rFonts w:ascii="Arial" w:hAnsi="Arial" w:cs="Arial"/>
        </w:rPr>
        <w:t xml:space="preserve">Oasis </w:t>
      </w:r>
      <w:r>
        <w:rPr>
          <w:rFonts w:ascii="Arial" w:hAnsi="Arial" w:cs="Arial"/>
        </w:rPr>
        <w:t xml:space="preserve">has grown </w:t>
      </w:r>
      <w:r w:rsidR="00137AAE">
        <w:rPr>
          <w:rFonts w:ascii="Arial" w:hAnsi="Arial" w:cs="Arial"/>
        </w:rPr>
        <w:t>in</w:t>
      </w:r>
      <w:r>
        <w:rPr>
          <w:rFonts w:ascii="Arial" w:hAnsi="Arial" w:cs="Arial"/>
        </w:rPr>
        <w:t xml:space="preserve">to </w:t>
      </w:r>
      <w:r w:rsidR="00137AAE" w:rsidRPr="00B849B6">
        <w:rPr>
          <w:rFonts w:ascii="Arial" w:hAnsi="Arial" w:cs="Arial"/>
        </w:rPr>
        <w:t xml:space="preserve">a family of subsidiaries, </w:t>
      </w:r>
      <w:r w:rsidR="00137AAE">
        <w:rPr>
          <w:rFonts w:ascii="Arial" w:hAnsi="Arial" w:cs="Arial"/>
        </w:rPr>
        <w:t xml:space="preserve">with </w:t>
      </w:r>
      <w:r>
        <w:rPr>
          <w:rFonts w:ascii="Arial" w:hAnsi="Arial" w:cs="Arial"/>
        </w:rPr>
        <w:t>more than 5000 staff across the country</w:t>
      </w:r>
      <w:r w:rsidR="00137AAE">
        <w:rPr>
          <w:rFonts w:ascii="Arial" w:hAnsi="Arial" w:cs="Arial"/>
        </w:rPr>
        <w:t xml:space="preserve">, </w:t>
      </w:r>
      <w:r w:rsidRPr="00B849B6">
        <w:rPr>
          <w:rFonts w:ascii="Arial" w:hAnsi="Arial" w:cs="Arial"/>
        </w:rPr>
        <w:t xml:space="preserve">working together to achieve </w:t>
      </w:r>
      <w:r>
        <w:rPr>
          <w:rFonts w:ascii="Arial" w:hAnsi="Arial" w:cs="Arial"/>
        </w:rPr>
        <w:t>our vision of community where everyone belongs.</w:t>
      </w:r>
    </w:p>
    <w:p w14:paraId="7C7E1545" w14:textId="77777777" w:rsidR="005E1431" w:rsidRDefault="005E1431" w:rsidP="00EA7204">
      <w:pPr>
        <w:spacing w:before="120" w:after="0" w:line="240" w:lineRule="auto"/>
        <w:contextualSpacing/>
        <w:jc w:val="both"/>
        <w:rPr>
          <w:rFonts w:ascii="Arial" w:hAnsi="Arial" w:cs="Arial"/>
        </w:rPr>
      </w:pPr>
    </w:p>
    <w:p w14:paraId="658E8855" w14:textId="7B62BF98" w:rsidR="005E1431" w:rsidRDefault="00FF075D" w:rsidP="00EA7204">
      <w:pPr>
        <w:spacing w:before="120" w:after="0" w:line="240" w:lineRule="auto"/>
        <w:contextualSpacing/>
        <w:jc w:val="both"/>
        <w:rPr>
          <w:rFonts w:ascii="Arial" w:hAnsi="Arial" w:cs="Arial"/>
        </w:rPr>
      </w:pPr>
      <w:r>
        <w:rPr>
          <w:rFonts w:ascii="Arial" w:hAnsi="Arial" w:cs="Arial"/>
        </w:rPr>
        <w:t>Staff</w:t>
      </w:r>
      <w:r w:rsidRPr="00B849B6">
        <w:rPr>
          <w:rFonts w:ascii="Arial" w:hAnsi="Arial" w:cs="Arial"/>
        </w:rPr>
        <w:t xml:space="preserve"> working at Oasis come from all walks of life: teachers, youth workers, church goers and church leaders, lawyers, finance and accounting experts, executive assistants, administrators, </w:t>
      </w:r>
      <w:r w:rsidR="00137AAE">
        <w:rPr>
          <w:rFonts w:ascii="Arial" w:hAnsi="Arial" w:cs="Arial"/>
        </w:rPr>
        <w:t xml:space="preserve">nurses, </w:t>
      </w:r>
      <w:r w:rsidRPr="00B849B6">
        <w:rPr>
          <w:rFonts w:ascii="Arial" w:hAnsi="Arial" w:cs="Arial"/>
        </w:rPr>
        <w:t>fundraisers,</w:t>
      </w:r>
      <w:r>
        <w:rPr>
          <w:rFonts w:ascii="Arial" w:hAnsi="Arial" w:cs="Arial"/>
        </w:rPr>
        <w:t xml:space="preserve"> PR and comms</w:t>
      </w:r>
      <w:r w:rsidRPr="00B849B6">
        <w:rPr>
          <w:rFonts w:ascii="Arial" w:hAnsi="Arial" w:cs="Arial"/>
        </w:rPr>
        <w:t xml:space="preserve">, counsellors, HR people, ex-students, first-jobbers, career changers,  and </w:t>
      </w:r>
      <w:r w:rsidR="000B555F">
        <w:rPr>
          <w:rFonts w:ascii="Arial" w:hAnsi="Arial" w:cs="Arial"/>
        </w:rPr>
        <w:t>not forgetting</w:t>
      </w:r>
      <w:r w:rsidRPr="00B849B6">
        <w:rPr>
          <w:rFonts w:ascii="Arial" w:hAnsi="Arial" w:cs="Arial"/>
        </w:rPr>
        <w:t xml:space="preserve"> our community workers and dedicated volunteers.  </w:t>
      </w:r>
    </w:p>
    <w:p w14:paraId="2FB242E3" w14:textId="77777777" w:rsidR="005E1431" w:rsidRDefault="005E1431" w:rsidP="00EA7204">
      <w:pPr>
        <w:spacing w:before="120" w:after="0" w:line="240" w:lineRule="auto"/>
        <w:contextualSpacing/>
        <w:jc w:val="both"/>
        <w:rPr>
          <w:rFonts w:ascii="Arial" w:hAnsi="Arial" w:cs="Arial"/>
        </w:rPr>
      </w:pPr>
    </w:p>
    <w:p w14:paraId="13D8FBCA" w14:textId="28110324" w:rsidR="00FF075D" w:rsidRDefault="00FF075D" w:rsidP="00EA7204">
      <w:pPr>
        <w:spacing w:before="120" w:after="0" w:line="240" w:lineRule="auto"/>
        <w:contextualSpacing/>
        <w:jc w:val="both"/>
        <w:rPr>
          <w:rFonts w:ascii="Arial" w:hAnsi="Arial" w:cs="Arial"/>
        </w:rPr>
      </w:pPr>
      <w:r w:rsidRPr="00B849B6">
        <w:rPr>
          <w:rFonts w:ascii="Arial" w:hAnsi="Arial" w:cs="Arial"/>
        </w:rPr>
        <w:t>We are a mixed bunch, but we all have a common goal of serving and supporting those around us and our communities.</w:t>
      </w:r>
    </w:p>
    <w:p w14:paraId="44446ED2" w14:textId="105C54A5" w:rsidR="005E1431" w:rsidRDefault="005E1431" w:rsidP="00EA7204">
      <w:pPr>
        <w:spacing w:before="120" w:after="0" w:line="240" w:lineRule="auto"/>
        <w:contextualSpacing/>
        <w:jc w:val="both"/>
        <w:rPr>
          <w:rFonts w:ascii="Arial" w:hAnsi="Arial" w:cs="Arial"/>
        </w:rPr>
      </w:pPr>
    </w:p>
    <w:p w14:paraId="4127F610" w14:textId="77777777" w:rsidR="005E1431" w:rsidRDefault="005E1431" w:rsidP="00EA7204">
      <w:pPr>
        <w:spacing w:before="120" w:after="0" w:line="240" w:lineRule="auto"/>
        <w:contextualSpacing/>
        <w:jc w:val="both"/>
        <w:rPr>
          <w:rFonts w:ascii="Arial" w:hAnsi="Arial" w:cs="Arial"/>
        </w:rPr>
      </w:pPr>
    </w:p>
    <w:p w14:paraId="06404070" w14:textId="4B81B0D3"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WHAT WE DO</w:t>
      </w:r>
      <w:r w:rsidRPr="005709CD">
        <w:rPr>
          <w:rFonts w:ascii="Arial" w:hAnsi="Arial" w:cs="Arial"/>
          <w:b/>
          <w:color w:val="FF5C00"/>
          <w:sz w:val="32"/>
          <w:szCs w:val="32"/>
        </w:rPr>
        <w:cr/>
      </w:r>
      <w:r w:rsidRPr="00B849B6">
        <w:rPr>
          <w:rFonts w:ascii="Arial" w:hAnsi="Arial" w:cs="Arial"/>
        </w:rPr>
        <w:cr/>
        <w:t>An easier question might be "what don't we do"!  Our projects arise when and where there is need</w:t>
      </w:r>
      <w:r>
        <w:rPr>
          <w:rFonts w:ascii="Arial" w:hAnsi="Arial" w:cs="Arial"/>
        </w:rPr>
        <w:t xml:space="preserve"> and are often </w:t>
      </w:r>
      <w:r w:rsidR="00176115">
        <w:rPr>
          <w:rFonts w:ascii="Arial" w:hAnsi="Arial" w:cs="Arial"/>
        </w:rPr>
        <w:t>inter</w:t>
      </w:r>
      <w:r>
        <w:rPr>
          <w:rFonts w:ascii="Arial" w:hAnsi="Arial" w:cs="Arial"/>
        </w:rPr>
        <w:t>connected</w:t>
      </w:r>
      <w:r w:rsidRPr="00B849B6">
        <w:rPr>
          <w:rFonts w:ascii="Arial" w:hAnsi="Arial" w:cs="Arial"/>
        </w:rPr>
        <w:t xml:space="preserve">.  </w:t>
      </w:r>
      <w:r w:rsidR="00F40FD3">
        <w:rPr>
          <w:rFonts w:ascii="Arial" w:hAnsi="Arial" w:cs="Arial"/>
        </w:rPr>
        <w:t>Examples of our projects include:</w:t>
      </w:r>
    </w:p>
    <w:p w14:paraId="44A515ED" w14:textId="3E55E162" w:rsidR="00A84AE5" w:rsidRDefault="00F40FD3" w:rsidP="005E1431">
      <w:pPr>
        <w:spacing w:before="120" w:after="0" w:line="240" w:lineRule="auto"/>
        <w:contextualSpacing/>
        <w:rPr>
          <w:rFonts w:ascii="Arial" w:hAnsi="Arial" w:cs="Arial"/>
        </w:rPr>
      </w:pPr>
      <w:r>
        <w:rPr>
          <w:rFonts w:ascii="Arial" w:hAnsi="Arial" w:cs="Arial"/>
          <w:noProof/>
          <w:lang w:eastAsia="en-GB"/>
        </w:rPr>
        <mc:AlternateContent>
          <mc:Choice Requires="wpg">
            <w:drawing>
              <wp:anchor distT="0" distB="0" distL="114300" distR="114300" simplePos="0" relativeHeight="251708416" behindDoc="0" locked="0" layoutInCell="1" allowOverlap="1" wp14:anchorId="32FC7010" wp14:editId="42F09967">
                <wp:simplePos x="0" y="0"/>
                <wp:positionH relativeFrom="column">
                  <wp:posOffset>-222637</wp:posOffset>
                </wp:positionH>
                <wp:positionV relativeFrom="paragraph">
                  <wp:posOffset>145746</wp:posOffset>
                </wp:positionV>
                <wp:extent cx="6253480" cy="4446847"/>
                <wp:effectExtent l="19050" t="0" r="33020" b="0"/>
                <wp:wrapNone/>
                <wp:docPr id="29" name="Group 29"/>
                <wp:cNvGraphicFramePr/>
                <a:graphic xmlns:a="http://schemas.openxmlformats.org/drawingml/2006/main">
                  <a:graphicData uri="http://schemas.microsoft.com/office/word/2010/wordprocessingGroup">
                    <wpg:wgp>
                      <wpg:cNvGrpSpPr/>
                      <wpg:grpSpPr>
                        <a:xfrm>
                          <a:off x="0" y="0"/>
                          <a:ext cx="6253480" cy="4446847"/>
                          <a:chOff x="0" y="0"/>
                          <a:chExt cx="6253535" cy="4447159"/>
                        </a:xfrm>
                      </wpg:grpSpPr>
                      <wps:wsp>
                        <wps:cNvPr id="2" name="Cloud 2"/>
                        <wps:cNvSpPr/>
                        <wps:spPr>
                          <a:xfrm>
                            <a:off x="413468" y="286247"/>
                            <a:ext cx="1466850" cy="844550"/>
                          </a:xfrm>
                          <a:prstGeom prst="cloud">
                            <a:avLst/>
                          </a:prstGeom>
                          <a:solidFill>
                            <a:srgbClr val="7D6C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loud 3"/>
                        <wps:cNvSpPr/>
                        <wps:spPr>
                          <a:xfrm>
                            <a:off x="2282024" y="1995777"/>
                            <a:ext cx="1466850" cy="844550"/>
                          </a:xfrm>
                          <a:prstGeom prst="cloud">
                            <a:avLst/>
                          </a:prstGeom>
                          <a:solidFill>
                            <a:srgbClr val="35C4B5"/>
                          </a:solidFill>
                          <a:ln w="12700" cap="flat" cmpd="sng" algn="ctr">
                            <a:solidFill>
                              <a:srgbClr val="4472C4">
                                <a:shade val="50000"/>
                              </a:srgbClr>
                            </a:solidFill>
                            <a:prstDash val="solid"/>
                            <a:miter lim="800000"/>
                          </a:ln>
                          <a:effectLst/>
                        </wps:spPr>
                        <wps:txb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loud 4"/>
                        <wps:cNvSpPr/>
                        <wps:spPr>
                          <a:xfrm>
                            <a:off x="1765189" y="644055"/>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5"/>
                        <wps:cNvSpPr/>
                        <wps:spPr>
                          <a:xfrm>
                            <a:off x="4786685" y="421419"/>
                            <a:ext cx="1466850" cy="844550"/>
                          </a:xfrm>
                          <a:prstGeom prst="cloud">
                            <a:avLst/>
                          </a:prstGeom>
                          <a:solidFill>
                            <a:srgbClr val="DA3D7E"/>
                          </a:solidFill>
                          <a:ln w="12700" cap="flat" cmpd="sng" algn="ctr">
                            <a:solidFill>
                              <a:srgbClr val="4472C4">
                                <a:shade val="50000"/>
                              </a:srgbClr>
                            </a:solidFill>
                            <a:prstDash val="solid"/>
                            <a:miter lim="800000"/>
                          </a:ln>
                          <a:effectLst/>
                        </wps:spPr>
                        <wps:txb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6"/>
                        <wps:cNvSpPr/>
                        <wps:spPr>
                          <a:xfrm>
                            <a:off x="4548146" y="1741335"/>
                            <a:ext cx="1466850" cy="844550"/>
                          </a:xfrm>
                          <a:prstGeom prst="cloud">
                            <a:avLst/>
                          </a:prstGeom>
                          <a:solidFill>
                            <a:srgbClr val="34B233"/>
                          </a:solidFill>
                          <a:ln w="12700" cap="flat" cmpd="sng" algn="ctr">
                            <a:solidFill>
                              <a:srgbClr val="4472C4">
                                <a:shade val="50000"/>
                              </a:srgbClr>
                            </a:solidFill>
                            <a:prstDash val="solid"/>
                            <a:miter lim="800000"/>
                          </a:ln>
                          <a:effectLst/>
                        </wps:spPr>
                        <wps:txb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7"/>
                        <wps:cNvSpPr/>
                        <wps:spPr>
                          <a:xfrm>
                            <a:off x="3538330" y="2512612"/>
                            <a:ext cx="1466850" cy="844550"/>
                          </a:xfrm>
                          <a:prstGeom prst="cloud">
                            <a:avLst/>
                          </a:prstGeom>
                          <a:solidFill>
                            <a:srgbClr val="7D6CBC"/>
                          </a:solidFill>
                          <a:ln w="12700" cap="flat" cmpd="sng" algn="ctr">
                            <a:solidFill>
                              <a:srgbClr val="4472C4">
                                <a:shade val="50000"/>
                              </a:srgbClr>
                            </a:solidFill>
                            <a:prstDash val="solid"/>
                            <a:miter lim="800000"/>
                          </a:ln>
                          <a:effectLst/>
                        </wps:spPr>
                        <wps:txb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Emergency &amp; long term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loud 8"/>
                        <wps:cNvSpPr/>
                        <wps:spPr>
                          <a:xfrm>
                            <a:off x="413468" y="1407381"/>
                            <a:ext cx="1466850" cy="8445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3236181" y="1113182"/>
                            <a:ext cx="1466850" cy="844550"/>
                          </a:xfrm>
                          <a:prstGeom prst="cloud">
                            <a:avLst/>
                          </a:prstGeom>
                          <a:solidFill>
                            <a:srgbClr val="B6BF00"/>
                          </a:solidFill>
                          <a:ln w="12700" cap="flat" cmpd="sng" algn="ctr">
                            <a:solidFill>
                              <a:srgbClr val="4472C4">
                                <a:shade val="50000"/>
                              </a:srgbClr>
                            </a:solidFill>
                            <a:prstDash val="solid"/>
                            <a:miter lim="800000"/>
                          </a:ln>
                          <a:effectLst/>
                        </wps:spPr>
                        <wps:txb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10"/>
                        <wps:cNvSpPr/>
                        <wps:spPr>
                          <a:xfrm>
                            <a:off x="3077155" y="0"/>
                            <a:ext cx="1466850" cy="844550"/>
                          </a:xfrm>
                          <a:prstGeom prst="cloud">
                            <a:avLst/>
                          </a:prstGeom>
                          <a:solidFill>
                            <a:srgbClr val="0092DB"/>
                          </a:solidFill>
                          <a:ln w="12700" cap="flat" cmpd="sng" algn="ctr">
                            <a:solidFill>
                              <a:srgbClr val="4472C4">
                                <a:shade val="50000"/>
                              </a:srgbClr>
                            </a:solidFill>
                            <a:prstDash val="solid"/>
                            <a:miter lim="800000"/>
                          </a:ln>
                          <a:effectLst/>
                        </wps:spPr>
                        <wps:txb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loud 11"/>
                        <wps:cNvSpPr/>
                        <wps:spPr>
                          <a:xfrm>
                            <a:off x="0" y="2353586"/>
                            <a:ext cx="1466850" cy="844550"/>
                          </a:xfrm>
                          <a:prstGeom prst="cloud">
                            <a:avLst/>
                          </a:prstGeom>
                          <a:solidFill>
                            <a:srgbClr val="8CB8C6"/>
                          </a:solidFill>
                          <a:ln w="12700" cap="flat" cmpd="sng" algn="ctr">
                            <a:solidFill>
                              <a:srgbClr val="4472C4">
                                <a:shade val="50000"/>
                              </a:srgbClr>
                            </a:solidFill>
                            <a:prstDash val="solid"/>
                            <a:miter lim="800000"/>
                          </a:ln>
                          <a:effectLst/>
                        </wps:spPr>
                        <wps:txb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loud 12"/>
                        <wps:cNvSpPr/>
                        <wps:spPr>
                          <a:xfrm>
                            <a:off x="222636" y="3283888"/>
                            <a:ext cx="1663700" cy="1035050"/>
                          </a:xfrm>
                          <a:prstGeom prst="cloud">
                            <a:avLst/>
                          </a:prstGeom>
                          <a:solidFill>
                            <a:srgbClr val="C60C30"/>
                          </a:solidFill>
                          <a:ln w="12700" cap="flat" cmpd="sng" algn="ctr">
                            <a:solidFill>
                              <a:srgbClr val="4472C4">
                                <a:shade val="50000"/>
                              </a:srgbClr>
                            </a:solidFill>
                            <a:prstDash val="solid"/>
                            <a:miter lim="800000"/>
                          </a:ln>
                          <a:effectLst/>
                        </wps:spPr>
                        <wps:txb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loud 13"/>
                        <wps:cNvSpPr/>
                        <wps:spPr>
                          <a:xfrm>
                            <a:off x="2186609" y="3244132"/>
                            <a:ext cx="1562100" cy="9207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loud 14"/>
                        <wps:cNvSpPr/>
                        <wps:spPr>
                          <a:xfrm>
                            <a:off x="4699221" y="3124862"/>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739722">
                            <a:off x="359912" y="1979389"/>
                            <a:ext cx="1064021" cy="122389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flipH="1">
                            <a:off x="3543134" y="771276"/>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a:off x="3853234" y="408891"/>
                            <a:ext cx="1164083" cy="715607"/>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2970637" y="2282185"/>
                            <a:ext cx="1187931" cy="746908"/>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c 25"/>
                        <wps:cNvSpPr/>
                        <wps:spPr>
                          <a:xfrm rot="1739722">
                            <a:off x="4794833" y="2306163"/>
                            <a:ext cx="1058529" cy="138448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c 28"/>
                        <wps:cNvSpPr/>
                        <wps:spPr>
                          <a:xfrm flipH="1">
                            <a:off x="2922932" y="1614115"/>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a:off x="795138" y="429302"/>
                            <a:ext cx="1439199" cy="978079"/>
                          </a:xfrm>
                          <a:prstGeom prst="arc">
                            <a:avLst>
                              <a:gd name="adj1" fmla="val 16200000"/>
                              <a:gd name="adj2" fmla="val 2126297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rot="19969306" flipH="1">
                            <a:off x="337630" y="2983428"/>
                            <a:ext cx="1123738" cy="146373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flipH="1">
                            <a:off x="659965" y="1081455"/>
                            <a:ext cx="1022069" cy="11605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C7010" id="Group 29" o:spid="_x0000_s1032" style="position:absolute;margin-left:-17.55pt;margin-top:11.5pt;width:492.4pt;height:350.15pt;z-index:251708416;mso-width-relative:margin;mso-height-relative:margin" coordsize="62535,4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">
                <v:shape id="Cloud 2" o:spid="_x0000_s1033" style="position:absolute;left:4134;top:2862;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1f3763 [1604]"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v:textbox>
                </v:shape>
                <v:shape id="Cloud 3" o:spid="_x0000_s1034" style="position:absolute;left:22820;top:19957;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5c4b5"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v:textbox>
                </v:shape>
                <v:shape id="Cloud 4" o:spid="_x0000_s1035" style="position:absolute;left:17651;top:6440;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v:textbox>
                </v:shape>
                <v:shape id="Cloud 5" o:spid="_x0000_s1036" style="position:absolute;left:47866;top:4214;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a3d7e"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v:textbox>
                </v:shape>
                <v:shape id="Cloud 6" o:spid="_x0000_s1037" style="position:absolute;left:45481;top:17413;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4b233"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v:textbox>
                </v:shape>
                <v:shape id="Cloud 7" o:spid="_x0000_s1038" style="position:absolute;left:35383;top:25126;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 xml:space="preserve">Emergency &amp; </w:t>
                        </w:r>
                        <w:proofErr w:type="gramStart"/>
                        <w:r w:rsidRPr="00BD2E5B">
                          <w:rPr>
                            <w:rFonts w:ascii="Bradley Hand ITC" w:hAnsi="Bradley Hand ITC"/>
                            <w:b/>
                            <w:bCs/>
                            <w:color w:val="FFFFFF" w:themeColor="background1"/>
                            <w:sz w:val="18"/>
                            <w:szCs w:val="18"/>
                          </w:rPr>
                          <w:t>long term</w:t>
                        </w:r>
                        <w:proofErr w:type="gramEnd"/>
                        <w:r w:rsidRPr="00BD2E5B">
                          <w:rPr>
                            <w:rFonts w:ascii="Bradley Hand ITC" w:hAnsi="Bradley Hand ITC"/>
                            <w:b/>
                            <w:bCs/>
                            <w:color w:val="FFFFFF" w:themeColor="background1"/>
                            <w:sz w:val="18"/>
                            <w:szCs w:val="18"/>
                          </w:rPr>
                          <w:t xml:space="preserve"> housing</w:t>
                        </w:r>
                      </w:p>
                    </w:txbxContent>
                  </v:textbox>
                </v:shape>
                <v:shape id="Cloud 8" o:spid="_x0000_s1039" style="position:absolute;left:4134;top:14073;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v:textbox>
                </v:shape>
                <v:shape id="Cloud 9" o:spid="_x0000_s1040" style="position:absolute;left:32361;top:11131;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6bf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v:textbox>
                </v:shape>
                <v:shape id="Cloud 10" o:spid="_x0000_s1041" style="position:absolute;left:30771;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92db"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v:textbox>
                </v:shape>
                <v:shape id="Cloud 11" o:spid="_x0000_s1042" style="position:absolute;top:23535;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cb8c6"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v:textbox>
                </v:shape>
                <v:shape id="Cloud 12" o:spid="_x0000_s1043" style="position:absolute;left:2226;top:32838;width:16637;height:1035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0c30" strokecolor="#2f528f" strokeweight="1pt">
                  <v:stroke joinstyle="miter"/>
                  <v:formulas/>
                  <v:path arrowok="t" o:connecttype="custom" o:connectlocs="180735,627188;83185,608092;266808,836162;224137,845291;634594,936576;608868,894887;1110173,832616;1099891,878355;1314362,549966;1439563,720941;1609707,367874;1553942,431990;1475918,130004;1478844,160289;1119840,94688;1148415,56065;852685,113089;866510,79785;539162,124398;589227,156695;158937,378296;150195,344298" o:connectangles="0,0,0,0,0,0,0,0,0,0,0,0,0,0,0,0,0,0,0,0,0,0" textboxrect="0,0,43200,43200"/>
                  <v:textbo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v:textbox>
                </v:shape>
                <v:shape id="Cloud 13" o:spid="_x0000_s1044" style="position:absolute;left:21866;top:32441;width:15621;height:9207;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69698,557928;78105,540941;250515,743825;210450,751946;595840,833151;571685,796065;1042376,740671;1032722,781359;1234095,489234;1351650,641328;1511404,327250;1459045,384285;1385785,115648;1388533,142588;1051452,84232;1078283,49874;800612,100600;813594,70974;506236,110661;553244,139391;149231,336521;141023,306277" o:connectangles="0,0,0,0,0,0,0,0,0,0,0,0,0,0,0,0,0,0,0,0,0,0" textboxrect="0,0,43200,43200"/>
                  <v:textbo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v:textbox>
                </v:shape>
                <v:shape id="Cloud 14" o:spid="_x0000_s1045" style="position:absolute;left:46992;top:31248;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v:textbox>
                </v:shape>
                <v:shape id="Arc 19" o:spid="_x0000_s1046" style="position:absolute;left:3599;top:19793;width:10640;height:12239;rotation:1900240fd;visibility:visible;mso-wrap-style:square;v-text-anchor:middle" coordsize="1064021,12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" path="m532010,nsc825832,,1064021,273977,1064021,611945r-532010,c532011,407963,532010,203982,532010,xem532010,nfc825832,,1064021,273977,1064021,611945e" filled="f" strokecolor="#4472c4 [3204]" strokeweight=".5pt">
                  <v:stroke joinstyle="miter"/>
                  <v:path arrowok="t" o:connecttype="custom" o:connectlocs="532010,0;1064021,611945" o:connectangles="0,0"/>
                </v:shape>
                <v:shape id="Arc 22" o:spid="_x0000_s1047" style="position:absolute;left:35431;top:7712;width:7067;height:9697;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23" o:spid="_x0000_s1048" style="position:absolute;left:38532;top:4088;width:11641;height:7156;visibility:visible;mso-wrap-style:square;v-text-anchor:middle" coordsize="1164083,7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" path="m582041,nsc903494,,1164083,160194,1164083,357804r-582041,c582042,238536,582041,119268,582041,xem582041,nfc903494,,1164083,160194,1164083,357804e" filled="f" strokecolor="#4472c4" strokeweight=".5pt">
                  <v:stroke joinstyle="miter"/>
                  <v:path arrowok="t" o:connecttype="custom" o:connectlocs="582041,0;1164083,357804" o:connectangles="0,0"/>
                </v:shape>
                <v:shape id="Arc 24" o:spid="_x0000_s1049" style="position:absolute;left:29706;top:22821;width:11879;height:7469;visibility:visible;mso-wrap-style:square;v-text-anchor:middle" coordsize="1187931,74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" path="m593965,nsc922003,,1187931,167201,1187931,373454r-593965,c593966,248969,593965,124485,593965,xem593965,nfc922003,,1187931,167201,1187931,373454e" filled="f" strokecolor="#4472c4" strokeweight=".5pt">
                  <v:stroke joinstyle="miter"/>
                  <v:path arrowok="t" o:connecttype="custom" o:connectlocs="593965,0;1187931,373454" o:connectangles="0,0"/>
                </v:shape>
                <v:shape id="Arc 25" o:spid="_x0000_s1050" style="position:absolute;left:47948;top:23061;width:10585;height:13845;rotation:1900240fd;visibility:visible;mso-wrap-style:square;v-text-anchor:middle" coordsize="1058529,13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" path="m529264,nsc821569,,1058529,309927,1058529,692241r-529264,c529265,461494,529264,230747,529264,xem529264,nfc821569,,1058529,309927,1058529,692241e" filled="f" strokecolor="#4472c4" strokeweight=".5pt">
                  <v:stroke joinstyle="miter"/>
                  <v:path arrowok="t" o:connecttype="custom" o:connectlocs="529264,0;1058529,692241" o:connectangles="0,0"/>
                </v:shape>
                <v:shape id="Arc 28" o:spid="_x0000_s1051" style="position:absolute;left:29229;top:16141;width:7067;height:9696;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17" o:spid="_x0000_s1052" style="position:absolute;left:7951;top:4293;width:14392;height:9780;visibility:visible;mso-wrap-style:square;v-text-anchor:middle" coordsize="1439199,97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" path="m719599,nsc1077210,,1380561,178470,1431780,418996l719600,489040v,-163013,-1,-326027,-1,-489040xem719599,nfc1077210,,1380561,178470,1431780,418996e" filled="f" strokecolor="#4472c4 [3204]" strokeweight=".5pt">
                  <v:stroke joinstyle="miter"/>
                  <v:path arrowok="t" o:connecttype="custom" o:connectlocs="719599,0;1431780,418996" o:connectangles="0,0"/>
                </v:shape>
                <v:shape id="Arc 20" o:spid="_x0000_s1053" style="position:absolute;left:3376;top:29834;width:11237;height:14637;rotation:1781153fd;flip:x;visibility:visible;mso-wrap-style:square;v-text-anchor:middle" coordsize="1123738,146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" path="m561869,nsc872181,,1123738,327668,1123738,731866r-561869,l561869,xem561869,nfc872181,,1123738,327668,1123738,731866e" filled="f" strokecolor="#4472c4" strokeweight=".5pt">
                  <v:stroke joinstyle="miter"/>
                  <v:path arrowok="t" o:connecttype="custom" o:connectlocs="561869,0;1123738,731866" o:connectangles="0,0"/>
                </v:shape>
                <v:shape id="Arc 18" o:spid="_x0000_s1054" style="position:absolute;left:6599;top:10814;width:10221;height:11606;flip:x;visibility:visible;mso-wrap-style:square;v-text-anchor:middle" coordsize="1022069,116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" path="m511034,nsc793271,,1022069,259805,1022069,580290r-511034,c511035,386860,511034,193430,511034,xem511034,nfc793271,,1022069,259805,1022069,580290e" filled="f" strokecolor="#4472c4 [3204]" strokeweight=".5pt">
                  <v:stroke joinstyle="miter"/>
                  <v:path arrowok="t" o:connecttype="custom" o:connectlocs="511034,0;1022069,580290" o:connectangles="0,0"/>
                </v:shape>
              </v:group>
            </w:pict>
          </mc:Fallback>
        </mc:AlternateContent>
      </w:r>
    </w:p>
    <w:p w14:paraId="69F4CA2C" w14:textId="25D38303" w:rsidR="00FF075D" w:rsidRDefault="00FF075D" w:rsidP="005E1431">
      <w:pPr>
        <w:spacing w:before="120" w:after="0" w:line="240" w:lineRule="auto"/>
        <w:contextualSpacing/>
        <w:rPr>
          <w:rFonts w:ascii="Arial" w:hAnsi="Arial" w:cs="Arial"/>
        </w:rPr>
      </w:pPr>
    </w:p>
    <w:p w14:paraId="664FBE1B" w14:textId="25FF7A8A" w:rsidR="005E1431" w:rsidRDefault="005E1431" w:rsidP="005E1431">
      <w:pPr>
        <w:spacing w:before="120" w:after="0" w:line="240" w:lineRule="auto"/>
        <w:contextualSpacing/>
        <w:rPr>
          <w:rFonts w:ascii="Arial" w:hAnsi="Arial" w:cs="Arial"/>
        </w:rPr>
      </w:pPr>
    </w:p>
    <w:p w14:paraId="028CB4F7" w14:textId="25BA897F" w:rsidR="005E1431" w:rsidRDefault="005E1431" w:rsidP="005E1431">
      <w:pPr>
        <w:spacing w:before="120" w:after="0" w:line="240" w:lineRule="auto"/>
        <w:contextualSpacing/>
        <w:rPr>
          <w:rFonts w:ascii="Arial" w:hAnsi="Arial" w:cs="Arial"/>
        </w:rPr>
      </w:pPr>
    </w:p>
    <w:p w14:paraId="0D381493" w14:textId="4B942BEF" w:rsidR="005E1431" w:rsidRDefault="005E1431" w:rsidP="005E1431">
      <w:pPr>
        <w:spacing w:before="120" w:after="0" w:line="240" w:lineRule="auto"/>
        <w:contextualSpacing/>
        <w:rPr>
          <w:rFonts w:ascii="Arial" w:hAnsi="Arial" w:cs="Arial"/>
        </w:rPr>
      </w:pPr>
    </w:p>
    <w:p w14:paraId="535EC1F6" w14:textId="4AEDBA55" w:rsidR="005E1431" w:rsidRDefault="005E1431" w:rsidP="005E1431">
      <w:pPr>
        <w:spacing w:before="120" w:after="0" w:line="240" w:lineRule="auto"/>
        <w:contextualSpacing/>
        <w:rPr>
          <w:rFonts w:ascii="Arial" w:hAnsi="Arial" w:cs="Arial"/>
        </w:rPr>
      </w:pPr>
    </w:p>
    <w:p w14:paraId="45229315" w14:textId="50158658" w:rsidR="005E1431" w:rsidRDefault="005E1431" w:rsidP="005E1431">
      <w:pPr>
        <w:spacing w:before="120" w:after="0" w:line="240" w:lineRule="auto"/>
        <w:contextualSpacing/>
        <w:rPr>
          <w:rFonts w:ascii="Arial" w:hAnsi="Arial" w:cs="Arial"/>
        </w:rPr>
      </w:pPr>
    </w:p>
    <w:p w14:paraId="4BF35593" w14:textId="72BD7896" w:rsidR="005E1431" w:rsidRDefault="005E1431" w:rsidP="005E1431">
      <w:pPr>
        <w:spacing w:before="120" w:after="0" w:line="240" w:lineRule="auto"/>
        <w:contextualSpacing/>
        <w:rPr>
          <w:rFonts w:ascii="Arial" w:hAnsi="Arial" w:cs="Arial"/>
        </w:rPr>
      </w:pPr>
    </w:p>
    <w:p w14:paraId="5877C4DD" w14:textId="08B49F82" w:rsidR="005E1431" w:rsidRDefault="005E1431" w:rsidP="005E1431">
      <w:pPr>
        <w:spacing w:before="120" w:after="0" w:line="240" w:lineRule="auto"/>
        <w:contextualSpacing/>
        <w:rPr>
          <w:rFonts w:ascii="Arial" w:hAnsi="Arial" w:cs="Arial"/>
        </w:rPr>
      </w:pPr>
    </w:p>
    <w:p w14:paraId="6EBB71FB" w14:textId="5F7B07F6" w:rsidR="005E1431" w:rsidRDefault="005E1431" w:rsidP="005E1431">
      <w:pPr>
        <w:spacing w:before="120" w:after="0" w:line="240" w:lineRule="auto"/>
        <w:contextualSpacing/>
        <w:rPr>
          <w:rFonts w:ascii="Arial" w:hAnsi="Arial" w:cs="Arial"/>
        </w:rPr>
      </w:pPr>
    </w:p>
    <w:p w14:paraId="1E8E55F2" w14:textId="645DE3CA" w:rsidR="005E1431" w:rsidRDefault="005E1431" w:rsidP="005E1431">
      <w:pPr>
        <w:spacing w:before="120" w:after="0" w:line="240" w:lineRule="auto"/>
        <w:contextualSpacing/>
        <w:rPr>
          <w:rFonts w:ascii="Arial" w:hAnsi="Arial" w:cs="Arial"/>
        </w:rPr>
      </w:pPr>
    </w:p>
    <w:p w14:paraId="3D8A2C14" w14:textId="2F6EE359" w:rsidR="005E1431" w:rsidRDefault="005E1431" w:rsidP="005E1431">
      <w:pPr>
        <w:spacing w:before="120" w:after="0" w:line="240" w:lineRule="auto"/>
        <w:contextualSpacing/>
        <w:rPr>
          <w:rFonts w:ascii="Arial" w:hAnsi="Arial" w:cs="Arial"/>
        </w:rPr>
      </w:pPr>
    </w:p>
    <w:p w14:paraId="7237DC05" w14:textId="13C863D2" w:rsidR="005E1431" w:rsidRDefault="005E1431" w:rsidP="005E1431">
      <w:pPr>
        <w:spacing w:before="120" w:after="0" w:line="240" w:lineRule="auto"/>
        <w:contextualSpacing/>
        <w:rPr>
          <w:rFonts w:ascii="Arial" w:hAnsi="Arial" w:cs="Arial"/>
        </w:rPr>
      </w:pPr>
    </w:p>
    <w:p w14:paraId="088950EE" w14:textId="290A15DF" w:rsidR="005E1431" w:rsidRDefault="0087047B"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19D1FD36" wp14:editId="2C67F431">
                <wp:simplePos x="0" y="0"/>
                <wp:positionH relativeFrom="column">
                  <wp:posOffset>3087039</wp:posOffset>
                </wp:positionH>
                <wp:positionV relativeFrom="paragraph">
                  <wp:posOffset>44700</wp:posOffset>
                </wp:positionV>
                <wp:extent cx="2080484" cy="2009605"/>
                <wp:effectExtent l="0" t="0" r="0" b="31750"/>
                <wp:wrapNone/>
                <wp:docPr id="27" name="Arc 27"/>
                <wp:cNvGraphicFramePr/>
                <a:graphic xmlns:a="http://schemas.openxmlformats.org/drawingml/2006/main">
                  <a:graphicData uri="http://schemas.microsoft.com/office/word/2010/wordprocessingShape">
                    <wps:wsp>
                      <wps:cNvSpPr/>
                      <wps:spPr>
                        <a:xfrm rot="2894775" flipV="1">
                          <a:off x="0" y="0"/>
                          <a:ext cx="2080484" cy="2009605"/>
                        </a:xfrm>
                        <a:prstGeom prst="arc">
                          <a:avLst>
                            <a:gd name="adj1" fmla="val 16200000"/>
                            <a:gd name="adj2" fmla="val 21394617"/>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1BC8" id="Arc 27" o:spid="_x0000_s1026" style="position:absolute;margin-left:243.05pt;margin-top:3.5pt;width:163.8pt;height:158.25pt;rotation:-3161866fd;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484,200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" path="m1040242,nsc1589786,,2044530,412893,2078495,942700r-1038253,62103l1040242,xem1040242,nfc1589786,,2044530,412893,2078495,942700e" filled="f" strokecolor="#4472c4" strokeweight=".5pt">
                <v:stroke joinstyle="miter"/>
                <v:path arrowok="t" o:connecttype="custom" o:connectlocs="1040242,0;2078495,942700" o:connectangles="0,0"/>
              </v:shape>
            </w:pict>
          </mc:Fallback>
        </mc:AlternateContent>
      </w:r>
    </w:p>
    <w:p w14:paraId="6D39C450" w14:textId="5ED397CD" w:rsidR="005E1431" w:rsidRDefault="005E1431" w:rsidP="005E1431">
      <w:pPr>
        <w:spacing w:before="120" w:after="0" w:line="240" w:lineRule="auto"/>
        <w:contextualSpacing/>
        <w:rPr>
          <w:rFonts w:ascii="Arial" w:hAnsi="Arial" w:cs="Arial"/>
        </w:rPr>
      </w:pPr>
    </w:p>
    <w:p w14:paraId="4CF2ED96" w14:textId="2E485C4F" w:rsidR="005E1431" w:rsidRDefault="005E1431" w:rsidP="005E1431">
      <w:pPr>
        <w:spacing w:before="120" w:after="0" w:line="240" w:lineRule="auto"/>
        <w:contextualSpacing/>
        <w:rPr>
          <w:rFonts w:ascii="Arial" w:hAnsi="Arial" w:cs="Arial"/>
        </w:rPr>
      </w:pPr>
    </w:p>
    <w:p w14:paraId="4A9DD8C0" w14:textId="5E4FB564" w:rsidR="005E1431" w:rsidRDefault="005E1431" w:rsidP="005E1431">
      <w:pPr>
        <w:spacing w:before="120" w:after="0" w:line="240" w:lineRule="auto"/>
        <w:contextualSpacing/>
        <w:rPr>
          <w:rFonts w:ascii="Arial" w:hAnsi="Arial" w:cs="Arial"/>
        </w:rPr>
      </w:pPr>
    </w:p>
    <w:p w14:paraId="6ED81B4A" w14:textId="760AEDB5" w:rsidR="005E1431" w:rsidRDefault="005E1431" w:rsidP="005E1431">
      <w:pPr>
        <w:spacing w:before="120" w:after="0" w:line="240" w:lineRule="auto"/>
        <w:contextualSpacing/>
        <w:rPr>
          <w:rFonts w:ascii="Arial" w:hAnsi="Arial" w:cs="Arial"/>
        </w:rPr>
      </w:pPr>
    </w:p>
    <w:p w14:paraId="3DEDD64A" w14:textId="15BECDCB" w:rsidR="005E1431" w:rsidRDefault="005E1431" w:rsidP="005E1431">
      <w:pPr>
        <w:spacing w:before="120" w:after="0" w:line="240" w:lineRule="auto"/>
        <w:contextualSpacing/>
        <w:rPr>
          <w:rFonts w:ascii="Arial" w:hAnsi="Arial" w:cs="Arial"/>
        </w:rPr>
      </w:pPr>
    </w:p>
    <w:p w14:paraId="61863D42" w14:textId="31D067B9" w:rsidR="005E1431" w:rsidRDefault="005E1431" w:rsidP="005E1431">
      <w:pPr>
        <w:spacing w:before="120" w:after="0" w:line="240" w:lineRule="auto"/>
        <w:contextualSpacing/>
        <w:rPr>
          <w:rFonts w:ascii="Arial" w:hAnsi="Arial" w:cs="Arial"/>
        </w:rPr>
      </w:pPr>
    </w:p>
    <w:p w14:paraId="02CEF2E5" w14:textId="38C7CF2C" w:rsidR="005E1431" w:rsidRDefault="005E1431" w:rsidP="005E1431">
      <w:pPr>
        <w:spacing w:before="120" w:after="0" w:line="240" w:lineRule="auto"/>
        <w:contextualSpacing/>
        <w:rPr>
          <w:rFonts w:ascii="Arial" w:hAnsi="Arial" w:cs="Arial"/>
        </w:rPr>
      </w:pPr>
    </w:p>
    <w:p w14:paraId="0154E3A9" w14:textId="03D15BED" w:rsidR="005E1431" w:rsidRDefault="005E1431" w:rsidP="005E1431">
      <w:pPr>
        <w:spacing w:before="120" w:after="0" w:line="240" w:lineRule="auto"/>
        <w:contextualSpacing/>
        <w:rPr>
          <w:rFonts w:ascii="Arial" w:hAnsi="Arial" w:cs="Arial"/>
        </w:rPr>
      </w:pPr>
    </w:p>
    <w:p w14:paraId="31FCFBBA" w14:textId="4E062A62" w:rsidR="005E1431" w:rsidRDefault="005E1431" w:rsidP="005E1431">
      <w:pPr>
        <w:spacing w:before="120" w:after="0" w:line="240" w:lineRule="auto"/>
        <w:contextualSpacing/>
        <w:rPr>
          <w:rFonts w:ascii="Arial" w:hAnsi="Arial" w:cs="Arial"/>
        </w:rPr>
      </w:pPr>
    </w:p>
    <w:p w14:paraId="4E6644B7" w14:textId="357698D3" w:rsidR="005E1431" w:rsidRDefault="005E1431" w:rsidP="005E1431">
      <w:pPr>
        <w:spacing w:before="120" w:after="0" w:line="240" w:lineRule="auto"/>
        <w:contextualSpacing/>
        <w:rPr>
          <w:rFonts w:ascii="Arial" w:hAnsi="Arial" w:cs="Arial"/>
        </w:rPr>
      </w:pPr>
    </w:p>
    <w:p w14:paraId="40EDE74F" w14:textId="65128E80" w:rsidR="005E1431" w:rsidRDefault="005E1431" w:rsidP="005E1431">
      <w:pPr>
        <w:spacing w:before="120" w:after="0" w:line="240" w:lineRule="auto"/>
        <w:contextualSpacing/>
        <w:rPr>
          <w:rFonts w:ascii="Arial" w:hAnsi="Arial" w:cs="Arial"/>
        </w:rPr>
      </w:pPr>
    </w:p>
    <w:p w14:paraId="16469B05" w14:textId="45B96C58" w:rsidR="005E1431" w:rsidRDefault="005E1431" w:rsidP="005E1431">
      <w:pPr>
        <w:spacing w:before="120" w:after="0" w:line="240" w:lineRule="auto"/>
        <w:contextualSpacing/>
        <w:rPr>
          <w:rFonts w:ascii="Arial" w:hAnsi="Arial" w:cs="Arial"/>
        </w:rPr>
      </w:pPr>
    </w:p>
    <w:p w14:paraId="69E69CEE" w14:textId="017227BF" w:rsidR="005E1431" w:rsidRDefault="005E1431" w:rsidP="005E1431">
      <w:pPr>
        <w:spacing w:before="120" w:after="0" w:line="240" w:lineRule="auto"/>
        <w:contextualSpacing/>
        <w:rPr>
          <w:rFonts w:ascii="Arial" w:hAnsi="Arial" w:cs="Arial"/>
        </w:rPr>
      </w:pPr>
    </w:p>
    <w:p w14:paraId="32ADBC7F" w14:textId="77777777" w:rsidR="00F40FD3" w:rsidRDefault="00F40FD3" w:rsidP="005E1431">
      <w:pPr>
        <w:spacing w:before="120" w:after="0" w:line="240" w:lineRule="auto"/>
        <w:contextualSpacing/>
        <w:rPr>
          <w:rFonts w:ascii="Arial" w:hAnsi="Arial" w:cs="Arial"/>
        </w:rPr>
      </w:pPr>
    </w:p>
    <w:p w14:paraId="0025C6BE" w14:textId="77777777" w:rsidR="00F40FD3" w:rsidRDefault="00F40FD3" w:rsidP="005E1431">
      <w:pPr>
        <w:spacing w:before="120" w:after="0" w:line="240" w:lineRule="auto"/>
        <w:contextualSpacing/>
        <w:rPr>
          <w:rFonts w:ascii="Arial" w:hAnsi="Arial" w:cs="Arial"/>
        </w:rPr>
      </w:pPr>
    </w:p>
    <w:p w14:paraId="50063716" w14:textId="6AFF4E62" w:rsidR="00F40FD3" w:rsidRDefault="00F40FD3" w:rsidP="00EA7204">
      <w:pPr>
        <w:spacing w:before="120" w:after="0" w:line="240" w:lineRule="auto"/>
        <w:contextualSpacing/>
        <w:jc w:val="both"/>
        <w:rPr>
          <w:rFonts w:ascii="Arial" w:hAnsi="Arial" w:cs="Arial"/>
        </w:rPr>
      </w:pPr>
      <w:r>
        <w:rPr>
          <w:rFonts w:ascii="Arial" w:hAnsi="Arial" w:cs="Arial"/>
        </w:rPr>
        <w:t>Our approach is to work in</w:t>
      </w:r>
      <w:r w:rsidR="00637352">
        <w:rPr>
          <w:rFonts w:ascii="Arial" w:hAnsi="Arial" w:cs="Arial"/>
        </w:rPr>
        <w:t xml:space="preserve"> “hubs”.  </w:t>
      </w:r>
      <w:r w:rsidR="00637352" w:rsidRPr="00637352">
        <w:rPr>
          <w:rFonts w:ascii="Arial" w:hAnsi="Arial" w:cs="Arial"/>
        </w:rPr>
        <w:t>We want</w:t>
      </w:r>
      <w:r w:rsidR="00637352">
        <w:rPr>
          <w:rFonts w:ascii="Arial" w:hAnsi="Arial" w:cs="Arial"/>
        </w:rPr>
        <w:t xml:space="preserve"> </w:t>
      </w:r>
      <w:r w:rsidR="00637352" w:rsidRPr="00637352">
        <w:rPr>
          <w:rFonts w:ascii="Arial" w:hAnsi="Arial" w:cs="Arial"/>
        </w:rPr>
        <w:t xml:space="preserve">to see local </w:t>
      </w:r>
      <w:r w:rsidR="00637352">
        <w:rPr>
          <w:rFonts w:ascii="Arial" w:hAnsi="Arial" w:cs="Arial"/>
        </w:rPr>
        <w:t>c</w:t>
      </w:r>
      <w:r w:rsidR="00637352" w:rsidRPr="00637352">
        <w:rPr>
          <w:rFonts w:ascii="Arial" w:hAnsi="Arial" w:cs="Arial"/>
        </w:rPr>
        <w:t>ommunities that are characterised by trust,</w:t>
      </w:r>
      <w:r w:rsidR="00637352">
        <w:rPr>
          <w:rFonts w:ascii="Arial" w:hAnsi="Arial" w:cs="Arial"/>
        </w:rPr>
        <w:t xml:space="preserve"> </w:t>
      </w:r>
      <w:r w:rsidR="00637352" w:rsidRPr="00637352">
        <w:rPr>
          <w:rFonts w:ascii="Arial" w:hAnsi="Arial" w:cs="Arial"/>
        </w:rPr>
        <w:t>safety, cohesion, mutual support, vibrancy, health and</w:t>
      </w:r>
      <w:r w:rsidR="00637352">
        <w:rPr>
          <w:rFonts w:ascii="Arial" w:hAnsi="Arial" w:cs="Arial"/>
        </w:rPr>
        <w:t xml:space="preserve"> </w:t>
      </w:r>
      <w:r w:rsidR="00637352" w:rsidRPr="00637352">
        <w:rPr>
          <w:rFonts w:ascii="Arial" w:hAnsi="Arial" w:cs="Arial"/>
        </w:rPr>
        <w:t>opportunity, as well as increasing capacity to address</w:t>
      </w:r>
      <w:r w:rsidR="00637352">
        <w:rPr>
          <w:rFonts w:ascii="Arial" w:hAnsi="Arial" w:cs="Arial"/>
        </w:rPr>
        <w:t xml:space="preserve"> </w:t>
      </w:r>
      <w:r w:rsidR="00637352" w:rsidRPr="00637352">
        <w:rPr>
          <w:rFonts w:ascii="Arial" w:hAnsi="Arial" w:cs="Arial"/>
        </w:rPr>
        <w:t>their own issues. We want to see those who are</w:t>
      </w:r>
      <w:r w:rsidR="00637352">
        <w:rPr>
          <w:rFonts w:ascii="Arial" w:hAnsi="Arial" w:cs="Arial"/>
        </w:rPr>
        <w:t xml:space="preserve"> </w:t>
      </w:r>
      <w:r w:rsidR="00637352" w:rsidRPr="00637352">
        <w:rPr>
          <w:rFonts w:ascii="Arial" w:hAnsi="Arial" w:cs="Arial"/>
        </w:rPr>
        <w:t>excluded brought back into the community to share the</w:t>
      </w:r>
      <w:r w:rsidR="00637352">
        <w:rPr>
          <w:rFonts w:ascii="Arial" w:hAnsi="Arial" w:cs="Arial"/>
        </w:rPr>
        <w:t xml:space="preserve"> </w:t>
      </w:r>
      <w:r w:rsidR="00637352" w:rsidRPr="00637352">
        <w:rPr>
          <w:rFonts w:ascii="Arial" w:hAnsi="Arial" w:cs="Arial"/>
        </w:rPr>
        <w:t>experience of wholeness and wellbeing.</w:t>
      </w:r>
    </w:p>
    <w:p w14:paraId="78C850D3" w14:textId="444617A7" w:rsidR="005E1431"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THE OASIS VISION AND ETHOS</w:t>
      </w:r>
      <w:r w:rsidRPr="005709CD">
        <w:rPr>
          <w:rFonts w:ascii="Arial" w:hAnsi="Arial" w:cs="Arial"/>
          <w:b/>
          <w:color w:val="FF5C00"/>
          <w:sz w:val="32"/>
          <w:szCs w:val="32"/>
        </w:rPr>
        <w:cr/>
      </w:r>
      <w:r w:rsidRPr="00B849B6">
        <w:rPr>
          <w:rFonts w:ascii="Arial" w:hAnsi="Arial" w:cs="Arial"/>
        </w:rPr>
        <w:cr/>
      </w:r>
      <w:r w:rsidRPr="005709CD">
        <w:rPr>
          <w:rFonts w:ascii="Arial" w:hAnsi="Arial" w:cs="Arial"/>
          <w:b/>
        </w:rPr>
        <w:t>THE OASIS VISION</w:t>
      </w:r>
      <w:r w:rsidRPr="005709CD">
        <w:rPr>
          <w:rFonts w:ascii="Arial" w:hAnsi="Arial" w:cs="Arial"/>
          <w:b/>
        </w:rPr>
        <w:cr/>
      </w:r>
    </w:p>
    <w:p w14:paraId="475A9C53" w14:textId="77777777" w:rsidR="00A84AE5" w:rsidRDefault="00FF075D" w:rsidP="00EA7204">
      <w:pPr>
        <w:spacing w:before="120" w:after="0" w:line="240" w:lineRule="auto"/>
        <w:contextualSpacing/>
        <w:jc w:val="both"/>
        <w:rPr>
          <w:rFonts w:ascii="Arial" w:hAnsi="Arial" w:cs="Arial"/>
        </w:rPr>
      </w:pPr>
      <w:r w:rsidRPr="00B849B6">
        <w:rPr>
          <w:rFonts w:ascii="Arial" w:hAnsi="Arial" w:cs="Arial"/>
        </w:rPr>
        <w:t>Our vision is for community – a place where everyone is included, making a contribution and reaching their God-given potential.  To do this, we need people who are willing to reach out to others, seek to understand, build relationships, persevere, and believe things can change for the better.  We need people like you!</w:t>
      </w:r>
      <w:r w:rsidRPr="00B849B6">
        <w:rPr>
          <w:rFonts w:ascii="Arial" w:hAnsi="Arial" w:cs="Arial"/>
        </w:rPr>
        <w:cr/>
      </w:r>
    </w:p>
    <w:p w14:paraId="6858A031" w14:textId="67FEE30C" w:rsidR="00A84AE5" w:rsidRPr="005709CD" w:rsidRDefault="009F699B" w:rsidP="00EA7204">
      <w:pPr>
        <w:spacing w:before="120" w:after="0" w:line="240" w:lineRule="auto"/>
        <w:contextualSpacing/>
        <w:jc w:val="both"/>
        <w:rPr>
          <w:rFonts w:ascii="Arial" w:hAnsi="Arial" w:cs="Arial"/>
          <w:b/>
        </w:rPr>
      </w:pPr>
      <w:r w:rsidRPr="005709CD">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732025D6" wp14:editId="39E900A4">
                <wp:simplePos x="0" y="0"/>
                <wp:positionH relativeFrom="column">
                  <wp:posOffset>3959225</wp:posOffset>
                </wp:positionH>
                <wp:positionV relativeFrom="paragraph">
                  <wp:posOffset>285065</wp:posOffset>
                </wp:positionV>
                <wp:extent cx="1652905" cy="2631440"/>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631440"/>
                        </a:xfrm>
                        <a:prstGeom prst="rect">
                          <a:avLst/>
                        </a:prstGeom>
                        <a:solidFill>
                          <a:srgbClr val="35C4B5"/>
                        </a:solidFill>
                        <a:ln w="9525">
                          <a:noFill/>
                          <a:miter lim="800000"/>
                          <a:headEnd/>
                          <a:tailEnd/>
                        </a:ln>
                      </wps:spPr>
                      <wps:txb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As an organisation, we believe that this is what makes us different and will make the difference in the way we work together to serve those we work alongside.</w:t>
                            </w:r>
                          </w:p>
                          <w:p w14:paraId="7E2DFBA5" w14:textId="519DFF53" w:rsidR="00A84AE5" w:rsidRDefault="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25D6" id="_x0000_s1055" type="#_x0000_t202" style="position:absolute;left:0;text-align:left;margin-left:311.75pt;margin-top:22.45pt;width:130.15pt;height:20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" fillcolor="#35c4b5" stroked="f">
                <v:textbo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 xml:space="preserve">As an organisation, we believe that this is what makes us different and will make the difference in the way we work together to serve those we work </w:t>
                      </w:r>
                      <w:proofErr w:type="gramStart"/>
                      <w:r w:rsidRPr="00264227">
                        <w:rPr>
                          <w:rFonts w:ascii="Arial" w:hAnsi="Arial" w:cs="Arial"/>
                          <w:i/>
                          <w:color w:val="FFFFFF" w:themeColor="background1"/>
                          <w:sz w:val="28"/>
                          <w:szCs w:val="28"/>
                        </w:rPr>
                        <w:t>alongside</w:t>
                      </w:r>
                      <w:proofErr w:type="gramEnd"/>
                      <w:r w:rsidRPr="00264227">
                        <w:rPr>
                          <w:rFonts w:ascii="Arial" w:hAnsi="Arial" w:cs="Arial"/>
                          <w:i/>
                          <w:color w:val="FFFFFF" w:themeColor="background1"/>
                          <w:sz w:val="28"/>
                          <w:szCs w:val="28"/>
                        </w:rPr>
                        <w:t>.</w:t>
                      </w:r>
                    </w:p>
                    <w:p w14:paraId="7E2DFBA5" w14:textId="519DFF53" w:rsidR="00A84AE5" w:rsidRDefault="00A84AE5"/>
                  </w:txbxContent>
                </v:textbox>
                <w10:wrap type="square"/>
              </v:shape>
            </w:pict>
          </mc:Fallback>
        </mc:AlternateContent>
      </w:r>
      <w:r w:rsidR="00DD2DF3" w:rsidRPr="005709CD">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4EAD40B6" wp14:editId="38592A03">
                <wp:simplePos x="0" y="0"/>
                <wp:positionH relativeFrom="column">
                  <wp:posOffset>0</wp:posOffset>
                </wp:positionH>
                <wp:positionV relativeFrom="paragraph">
                  <wp:posOffset>282575</wp:posOffset>
                </wp:positionV>
                <wp:extent cx="3503295" cy="266128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661285"/>
                        </a:xfrm>
                        <a:prstGeom prst="rect">
                          <a:avLst/>
                        </a:prstGeom>
                        <a:solidFill>
                          <a:srgbClr val="FFFFFF"/>
                        </a:solidFill>
                        <a:ln w="9525">
                          <a:noFill/>
                          <a:miter lim="800000"/>
                          <a:headEnd/>
                          <a:tailEnd/>
                        </a:ln>
                      </wps:spPr>
                      <wps:txb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These attributes are reflected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deep sense of hope that things can change and be transformed</w:t>
                            </w:r>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40B6" id="_x0000_s1056" type="#_x0000_t202" style="position:absolute;left:0;text-align:left;margin-left:0;margin-top:22.25pt;width:275.85pt;height:20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" stroked="f">
                <v:textbo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 xml:space="preserve">These attributes </w:t>
                      </w:r>
                      <w:proofErr w:type="gramStart"/>
                      <w:r w:rsidRPr="00B849B6">
                        <w:rPr>
                          <w:rFonts w:ascii="Arial" w:hAnsi="Arial" w:cs="Arial"/>
                        </w:rPr>
                        <w:t>are reflected</w:t>
                      </w:r>
                      <w:proofErr w:type="gramEnd"/>
                      <w:r w:rsidRPr="00B849B6">
                        <w:rPr>
                          <w:rFonts w:ascii="Arial" w:hAnsi="Arial" w:cs="Arial"/>
                        </w:rPr>
                        <w:t xml:space="preserve">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 xml:space="preserve">A deep sense of hope that things can change and </w:t>
                      </w:r>
                      <w:proofErr w:type="gramStart"/>
                      <w:r w:rsidRPr="009F699B">
                        <w:rPr>
                          <w:rFonts w:ascii="Arial" w:hAnsi="Arial" w:cs="Arial"/>
                          <w:b/>
                        </w:rPr>
                        <w:t>be transformed</w:t>
                      </w:r>
                      <w:proofErr w:type="gramEnd"/>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v:textbox>
                <w10:wrap type="square"/>
              </v:shape>
            </w:pict>
          </mc:Fallback>
        </mc:AlternateContent>
      </w:r>
      <w:r w:rsidR="00FF075D" w:rsidRPr="005709CD">
        <w:rPr>
          <w:rFonts w:ascii="Arial" w:hAnsi="Arial" w:cs="Arial"/>
          <w:b/>
        </w:rPr>
        <w:t>THE OASIS ETHOS</w:t>
      </w:r>
      <w:r w:rsidR="00FF075D" w:rsidRPr="005709CD">
        <w:rPr>
          <w:rFonts w:ascii="Arial" w:hAnsi="Arial" w:cs="Arial"/>
          <w:b/>
        </w:rPr>
        <w:cr/>
      </w:r>
    </w:p>
    <w:p w14:paraId="6FACBD59" w14:textId="77777777" w:rsidR="00DD2DF3" w:rsidRDefault="00FF075D" w:rsidP="00EA7204">
      <w:pPr>
        <w:spacing w:before="120" w:after="0" w:line="240" w:lineRule="auto"/>
        <w:jc w:val="both"/>
        <w:rPr>
          <w:rFonts w:ascii="Arial" w:hAnsi="Arial" w:cs="Arial"/>
        </w:rPr>
      </w:pPr>
      <w:r w:rsidRPr="00264227">
        <w:rPr>
          <w:rFonts w:ascii="Arial" w:hAnsi="Arial" w:cs="Arial"/>
          <w:b/>
        </w:rPr>
        <w:t>THE OASIS 9 HABITS</w:t>
      </w:r>
      <w:r w:rsidRPr="00264227">
        <w:rPr>
          <w:rFonts w:ascii="Arial" w:hAnsi="Arial" w:cs="Arial"/>
          <w:b/>
        </w:rPr>
        <w:cr/>
      </w:r>
      <w:r w:rsidRPr="005E1431">
        <w:rPr>
          <w:rFonts w:ascii="Arial" w:hAnsi="Arial" w:cs="Arial"/>
        </w:rPr>
        <w:cr/>
        <w:t>It is not just how we can bring about change to others.  We also believe in developing our own character and being transformed to become the best version of ourselves.  We actively promote and practice the Oasis 9 Habits, which are an invitation to a way o</w:t>
      </w:r>
      <w:r w:rsidR="00DD2DF3">
        <w:rPr>
          <w:rFonts w:ascii="Arial" w:hAnsi="Arial" w:cs="Arial"/>
        </w:rPr>
        <w:t>f life characterised by being:</w:t>
      </w:r>
      <w:r w:rsidR="00DD2DF3" w:rsidRPr="00DD2DF3">
        <w:rPr>
          <w:rFonts w:ascii="Arial" w:hAnsi="Arial" w:cs="Arial"/>
          <w:noProof/>
          <w:lang w:eastAsia="en-GB"/>
        </w:rPr>
        <w:drawing>
          <wp:anchor distT="0" distB="0" distL="114300" distR="114300" simplePos="0" relativeHeight="251721728" behindDoc="1" locked="0" layoutInCell="1" allowOverlap="1" wp14:anchorId="2E7C27AA" wp14:editId="10327422">
            <wp:simplePos x="0" y="0"/>
            <wp:positionH relativeFrom="column">
              <wp:posOffset>357809</wp:posOffset>
            </wp:positionH>
            <wp:positionV relativeFrom="paragraph">
              <wp:posOffset>1179337</wp:posOffset>
            </wp:positionV>
            <wp:extent cx="923078" cy="1041810"/>
            <wp:effectExtent l="0" t="0" r="0" b="0"/>
            <wp:wrapTight wrapText="bothSides">
              <wp:wrapPolygon edited="0">
                <wp:start x="6690" y="0"/>
                <wp:lineTo x="3568" y="1185"/>
                <wp:lineTo x="0" y="4741"/>
                <wp:lineTo x="0" y="14620"/>
                <wp:lineTo x="5352" y="18966"/>
                <wp:lineTo x="8028" y="19756"/>
                <wp:lineTo x="13825" y="19756"/>
                <wp:lineTo x="15609" y="18966"/>
                <wp:lineTo x="20961" y="14224"/>
                <wp:lineTo x="20961" y="5532"/>
                <wp:lineTo x="19623" y="2371"/>
                <wp:lineTo x="14271" y="0"/>
                <wp:lineTo x="6690" y="0"/>
              </wp:wrapPolygon>
            </wp:wrapTight>
            <wp:docPr id="198" name="Picture 2" descr="Compassi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ion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445" cy="1056896"/>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2752" behindDoc="1" locked="0" layoutInCell="1" allowOverlap="1" wp14:anchorId="67268217" wp14:editId="7A9DEA5B">
            <wp:simplePos x="0" y="0"/>
            <wp:positionH relativeFrom="column">
              <wp:posOffset>1645920</wp:posOffset>
            </wp:positionH>
            <wp:positionV relativeFrom="paragraph">
              <wp:posOffset>1180547</wp:posOffset>
            </wp:positionV>
            <wp:extent cx="916198" cy="1034886"/>
            <wp:effectExtent l="0" t="0" r="0" b="0"/>
            <wp:wrapTight wrapText="bothSides">
              <wp:wrapPolygon edited="0">
                <wp:start x="6741" y="0"/>
                <wp:lineTo x="3595" y="1193"/>
                <wp:lineTo x="0" y="4773"/>
                <wp:lineTo x="0" y="14320"/>
                <wp:lineTo x="5842" y="18696"/>
                <wp:lineTo x="8089" y="19492"/>
                <wp:lineTo x="14380" y="19492"/>
                <wp:lineTo x="15728" y="18696"/>
                <wp:lineTo x="21121" y="13923"/>
                <wp:lineTo x="21121" y="5569"/>
                <wp:lineTo x="19773" y="2387"/>
                <wp:lineTo x="14380" y="0"/>
                <wp:lineTo x="6741" y="0"/>
              </wp:wrapPolygon>
            </wp:wrapTight>
            <wp:docPr id="199" name="Picture 3" descr="Consi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049" cy="105053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3776" behindDoc="1" locked="0" layoutInCell="1" allowOverlap="1" wp14:anchorId="49ED3F3E" wp14:editId="17349322">
            <wp:simplePos x="0" y="0"/>
            <wp:positionH relativeFrom="column">
              <wp:posOffset>2854518</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0" name="Picture 4" descr="For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giv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4800" behindDoc="1" locked="0" layoutInCell="1" allowOverlap="1" wp14:anchorId="6F418CB7" wp14:editId="56FD2C62">
            <wp:simplePos x="0" y="0"/>
            <wp:positionH relativeFrom="column">
              <wp:posOffset>4110824</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1" name="Picture 5" descr="Hon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e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5824" behindDoc="1" locked="0" layoutInCell="1" allowOverlap="1" wp14:anchorId="271C6816" wp14:editId="499C8BCF">
            <wp:simplePos x="0" y="0"/>
            <wp:positionH relativeFrom="column">
              <wp:posOffset>0</wp:posOffset>
            </wp:positionH>
            <wp:positionV relativeFrom="paragraph">
              <wp:posOffset>2205861</wp:posOffset>
            </wp:positionV>
            <wp:extent cx="917932" cy="1037194"/>
            <wp:effectExtent l="0" t="0" r="0" b="0"/>
            <wp:wrapTight wrapText="bothSides">
              <wp:wrapPolygon edited="0">
                <wp:start x="6727" y="0"/>
                <wp:lineTo x="3588" y="1190"/>
                <wp:lineTo x="0" y="4762"/>
                <wp:lineTo x="0" y="14285"/>
                <wp:lineTo x="5830" y="18650"/>
                <wp:lineTo x="8072" y="19444"/>
                <wp:lineTo x="13902" y="19444"/>
                <wp:lineTo x="15696" y="18650"/>
                <wp:lineTo x="21077" y="14285"/>
                <wp:lineTo x="21077" y="4762"/>
                <wp:lineTo x="17489" y="1190"/>
                <wp:lineTo x="14350" y="0"/>
                <wp:lineTo x="6727" y="0"/>
              </wp:wrapPolygon>
            </wp:wrapTight>
            <wp:docPr id="202" name="Picture 6" descr="Hope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pefu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172" cy="104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6848" behindDoc="1" locked="0" layoutInCell="1" allowOverlap="1" wp14:anchorId="1B9AF62F" wp14:editId="15AC66BC">
            <wp:simplePos x="0" y="0"/>
            <wp:positionH relativeFrom="column">
              <wp:posOffset>1105231</wp:posOffset>
            </wp:positionH>
            <wp:positionV relativeFrom="paragraph">
              <wp:posOffset>2208213</wp:posOffset>
            </wp:positionV>
            <wp:extent cx="906390" cy="1023733"/>
            <wp:effectExtent l="0" t="0" r="8255" b="0"/>
            <wp:wrapTight wrapText="bothSides">
              <wp:wrapPolygon edited="0">
                <wp:start x="6811" y="0"/>
                <wp:lineTo x="3633" y="1206"/>
                <wp:lineTo x="0" y="4824"/>
                <wp:lineTo x="0" y="14471"/>
                <wp:lineTo x="5903" y="18893"/>
                <wp:lineTo x="8174" y="19697"/>
                <wp:lineTo x="14531" y="19697"/>
                <wp:lineTo x="15893" y="18893"/>
                <wp:lineTo x="21343" y="14069"/>
                <wp:lineTo x="21343" y="4824"/>
                <wp:lineTo x="17710" y="1206"/>
                <wp:lineTo x="14531" y="0"/>
                <wp:lineTo x="6811" y="0"/>
              </wp:wrapPolygon>
            </wp:wrapTight>
            <wp:docPr id="203" name="Picture 7" descr="Hu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b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1924" cy="102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7872" behindDoc="1" locked="0" layoutInCell="1" allowOverlap="1" wp14:anchorId="7E57F88E" wp14:editId="11EDE84E">
            <wp:simplePos x="0" y="0"/>
            <wp:positionH relativeFrom="column">
              <wp:posOffset>2282024</wp:posOffset>
            </wp:positionH>
            <wp:positionV relativeFrom="paragraph">
              <wp:posOffset>2207071</wp:posOffset>
            </wp:positionV>
            <wp:extent cx="911001" cy="1030269"/>
            <wp:effectExtent l="0" t="0" r="3810" b="0"/>
            <wp:wrapTight wrapText="bothSides">
              <wp:wrapPolygon edited="0">
                <wp:start x="6778" y="0"/>
                <wp:lineTo x="3615" y="1199"/>
                <wp:lineTo x="0" y="4794"/>
                <wp:lineTo x="0" y="14382"/>
                <wp:lineTo x="5874" y="18777"/>
                <wp:lineTo x="8134" y="19576"/>
                <wp:lineTo x="14008" y="19576"/>
                <wp:lineTo x="15816" y="18777"/>
                <wp:lineTo x="21238" y="14382"/>
                <wp:lineTo x="21238" y="4794"/>
                <wp:lineTo x="17623" y="1199"/>
                <wp:lineTo x="14460" y="0"/>
                <wp:lineTo x="6778" y="0"/>
              </wp:wrapPolygon>
            </wp:wrapTight>
            <wp:docPr id="204" name="Picture 8" descr="Joy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yfu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5899" cy="103580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8896" behindDoc="1" locked="0" layoutInCell="1" allowOverlap="1" wp14:anchorId="38BD4C71" wp14:editId="6EF5C00A">
            <wp:simplePos x="0" y="0"/>
            <wp:positionH relativeFrom="column">
              <wp:posOffset>3506524</wp:posOffset>
            </wp:positionH>
            <wp:positionV relativeFrom="paragraph">
              <wp:posOffset>2207938</wp:posOffset>
            </wp:positionV>
            <wp:extent cx="907929" cy="1025307"/>
            <wp:effectExtent l="0" t="0" r="6985" b="0"/>
            <wp:wrapTight wrapText="bothSides">
              <wp:wrapPolygon edited="0">
                <wp:start x="6802" y="0"/>
                <wp:lineTo x="3628" y="1204"/>
                <wp:lineTo x="0" y="4818"/>
                <wp:lineTo x="0" y="14454"/>
                <wp:lineTo x="5895" y="18870"/>
                <wp:lineTo x="8162" y="19673"/>
                <wp:lineTo x="14511" y="19673"/>
                <wp:lineTo x="15871" y="18870"/>
                <wp:lineTo x="21313" y="14052"/>
                <wp:lineTo x="21313" y="5621"/>
                <wp:lineTo x="19952" y="2409"/>
                <wp:lineTo x="14511" y="0"/>
                <wp:lineTo x="6802" y="0"/>
              </wp:wrapPolygon>
            </wp:wrapTight>
            <wp:docPr id="205" name="Picture 9" descr="Pat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ien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3626" cy="103174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9920" behindDoc="1" locked="0" layoutInCell="1" allowOverlap="1" wp14:anchorId="5F8A91BC" wp14:editId="64D53950">
            <wp:simplePos x="0" y="0"/>
            <wp:positionH relativeFrom="column">
              <wp:posOffset>4651512</wp:posOffset>
            </wp:positionH>
            <wp:positionV relativeFrom="paragraph">
              <wp:posOffset>2207073</wp:posOffset>
            </wp:positionV>
            <wp:extent cx="912269" cy="1030268"/>
            <wp:effectExtent l="0" t="0" r="2540" b="0"/>
            <wp:wrapTight wrapText="bothSides">
              <wp:wrapPolygon edited="0">
                <wp:start x="6769" y="0"/>
                <wp:lineTo x="3610" y="1199"/>
                <wp:lineTo x="0" y="4794"/>
                <wp:lineTo x="0" y="14382"/>
                <wp:lineTo x="5866" y="18777"/>
                <wp:lineTo x="8123" y="19576"/>
                <wp:lineTo x="14440" y="19576"/>
                <wp:lineTo x="15794" y="18777"/>
                <wp:lineTo x="21209" y="13983"/>
                <wp:lineTo x="21209" y="4794"/>
                <wp:lineTo x="17599" y="1199"/>
                <wp:lineTo x="14440" y="0"/>
                <wp:lineTo x="6769" y="0"/>
              </wp:wrapPolygon>
            </wp:wrapTight>
            <wp:docPr id="206" name="Picture 10" descr="Self-cont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f-controll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7582" cy="1036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E1B0E" w14:textId="7C3DF353" w:rsidR="00DD2DF3" w:rsidRDefault="00FF075D" w:rsidP="00EA7204">
      <w:pPr>
        <w:spacing w:before="120" w:after="0" w:line="240" w:lineRule="auto"/>
        <w:jc w:val="both"/>
        <w:rPr>
          <w:rFonts w:ascii="Arial" w:hAnsi="Arial" w:cs="Arial"/>
        </w:rPr>
      </w:pPr>
      <w:r w:rsidRPr="005E1431">
        <w:rPr>
          <w:rFonts w:ascii="Arial" w:hAnsi="Arial" w:cs="Arial"/>
        </w:rPr>
        <w:cr/>
      </w:r>
    </w:p>
    <w:p w14:paraId="3FF7A279" w14:textId="77777777" w:rsidR="00DD2DF3" w:rsidRDefault="00DD2DF3" w:rsidP="00EA7204">
      <w:pPr>
        <w:spacing w:before="120" w:after="0" w:line="240" w:lineRule="auto"/>
        <w:jc w:val="both"/>
        <w:rPr>
          <w:rFonts w:ascii="Arial" w:hAnsi="Arial" w:cs="Arial"/>
        </w:rPr>
      </w:pPr>
    </w:p>
    <w:p w14:paraId="3E95C6E0" w14:textId="77777777" w:rsidR="00DD2DF3" w:rsidRDefault="00DD2DF3" w:rsidP="00EA7204">
      <w:pPr>
        <w:spacing w:before="120" w:after="0" w:line="240" w:lineRule="auto"/>
        <w:jc w:val="both"/>
        <w:rPr>
          <w:rFonts w:ascii="Arial" w:hAnsi="Arial" w:cs="Arial"/>
        </w:rPr>
      </w:pPr>
    </w:p>
    <w:p w14:paraId="380CE5C4" w14:textId="77777777" w:rsidR="00DD2DF3" w:rsidRDefault="00DD2DF3" w:rsidP="00EA7204">
      <w:pPr>
        <w:spacing w:before="120" w:after="0" w:line="240" w:lineRule="auto"/>
        <w:jc w:val="both"/>
        <w:rPr>
          <w:rFonts w:ascii="Arial" w:hAnsi="Arial" w:cs="Arial"/>
        </w:rPr>
      </w:pPr>
    </w:p>
    <w:p w14:paraId="746A26B7" w14:textId="77777777" w:rsidR="00DD2DF3" w:rsidRDefault="00DD2DF3" w:rsidP="00EA7204">
      <w:pPr>
        <w:spacing w:before="120" w:after="0" w:line="240" w:lineRule="auto"/>
        <w:jc w:val="both"/>
        <w:rPr>
          <w:rFonts w:ascii="Arial" w:hAnsi="Arial" w:cs="Arial"/>
        </w:rPr>
      </w:pPr>
    </w:p>
    <w:p w14:paraId="73E470D6" w14:textId="77777777" w:rsidR="00DD2DF3" w:rsidRDefault="00DD2DF3" w:rsidP="00EA7204">
      <w:pPr>
        <w:spacing w:before="120" w:after="0" w:line="240" w:lineRule="auto"/>
        <w:jc w:val="both"/>
        <w:rPr>
          <w:rFonts w:ascii="Arial" w:hAnsi="Arial" w:cs="Arial"/>
          <w:b/>
        </w:rPr>
      </w:pPr>
    </w:p>
    <w:p w14:paraId="2FAC9FAF" w14:textId="1CC2AFF1" w:rsidR="00FF075D" w:rsidRPr="005E1431" w:rsidRDefault="00FF075D" w:rsidP="00EA7204">
      <w:pPr>
        <w:spacing w:before="120" w:after="0" w:line="240" w:lineRule="auto"/>
        <w:jc w:val="both"/>
        <w:rPr>
          <w:rFonts w:ascii="Arial" w:hAnsi="Arial" w:cs="Arial"/>
        </w:rPr>
      </w:pPr>
      <w:r w:rsidRPr="00264227">
        <w:rPr>
          <w:rFonts w:ascii="Arial" w:hAnsi="Arial" w:cs="Arial"/>
          <w:b/>
        </w:rPr>
        <w:t>WHAT DOES THIS MEAN FOR YOU</w:t>
      </w:r>
      <w:r w:rsidRPr="005E1431">
        <w:rPr>
          <w:rFonts w:ascii="Arial" w:hAnsi="Arial" w:cs="Arial"/>
        </w:rPr>
        <w:cr/>
      </w:r>
      <w:r w:rsidRPr="005E1431">
        <w:rPr>
          <w:rFonts w:ascii="Arial" w:hAnsi="Arial" w:cs="Arial"/>
        </w:rPr>
        <w:cr/>
        <w:t>When you join Oasis, you are joining an organisation committed to transformation for those we serve, as well as the opportunity to develop</w:t>
      </w:r>
      <w:r w:rsidR="00176115">
        <w:rPr>
          <w:rFonts w:ascii="Arial" w:hAnsi="Arial" w:cs="Arial"/>
        </w:rPr>
        <w:t xml:space="preserve"> yourself</w:t>
      </w:r>
      <w:r w:rsidRPr="005E1431">
        <w:rPr>
          <w:rFonts w:ascii="Arial" w:hAnsi="Arial" w:cs="Arial"/>
        </w:rPr>
        <w:t xml:space="preserve"> personally and professionally.</w:t>
      </w:r>
    </w:p>
    <w:p w14:paraId="220C0272" w14:textId="3B369C6F" w:rsidR="00FF075D" w:rsidRPr="00264227" w:rsidRDefault="00FF075D" w:rsidP="00EA7204">
      <w:pPr>
        <w:spacing w:before="120" w:after="0" w:line="240" w:lineRule="auto"/>
        <w:contextualSpacing/>
        <w:jc w:val="both"/>
        <w:rPr>
          <w:rFonts w:ascii="Arial" w:hAnsi="Arial" w:cs="Arial"/>
          <w:b/>
          <w:color w:val="FF5C00"/>
          <w:sz w:val="32"/>
          <w:szCs w:val="32"/>
        </w:rPr>
      </w:pPr>
      <w:r w:rsidRPr="00264227">
        <w:rPr>
          <w:rFonts w:ascii="Arial" w:hAnsi="Arial" w:cs="Arial"/>
          <w:b/>
          <w:color w:val="FF5C00"/>
          <w:sz w:val="32"/>
          <w:szCs w:val="32"/>
        </w:rPr>
        <w:t>WHY WORK FOR OASIS</w:t>
      </w:r>
    </w:p>
    <w:p w14:paraId="391C138F" w14:textId="77777777" w:rsidR="005E1431" w:rsidRDefault="005E1431" w:rsidP="00EA7204">
      <w:pPr>
        <w:spacing w:before="120" w:after="0" w:line="240" w:lineRule="auto"/>
        <w:contextualSpacing/>
        <w:jc w:val="both"/>
        <w:rPr>
          <w:rFonts w:ascii="Arial" w:hAnsi="Arial" w:cs="Arial"/>
        </w:rPr>
      </w:pPr>
    </w:p>
    <w:p w14:paraId="41C6A2CF" w14:textId="550D0FFE" w:rsidR="00FF075D" w:rsidRDefault="00FF075D" w:rsidP="00EA7204">
      <w:pPr>
        <w:spacing w:before="120" w:after="0" w:line="240" w:lineRule="auto"/>
        <w:contextualSpacing/>
        <w:jc w:val="both"/>
        <w:rPr>
          <w:rFonts w:ascii="Arial" w:hAnsi="Arial" w:cs="Arial"/>
        </w:rPr>
      </w:pPr>
      <w:r>
        <w:rPr>
          <w:rFonts w:ascii="Arial" w:hAnsi="Arial" w:cs="Arial"/>
        </w:rPr>
        <w:t xml:space="preserve">We passionately care about our staff.  We can only achieve our goals by </w:t>
      </w:r>
      <w:r w:rsidR="009F699B">
        <w:rPr>
          <w:rFonts w:ascii="Arial" w:hAnsi="Arial" w:cs="Arial"/>
        </w:rPr>
        <w:t xml:space="preserve">understanding and </w:t>
      </w:r>
      <w:r>
        <w:rPr>
          <w:rFonts w:ascii="Arial" w:hAnsi="Arial" w:cs="Arial"/>
        </w:rPr>
        <w:t>suppor</w:t>
      </w:r>
      <w:r w:rsidR="00264227">
        <w:rPr>
          <w:rFonts w:ascii="Arial" w:hAnsi="Arial" w:cs="Arial"/>
        </w:rPr>
        <w:t>ting the very people who are</w:t>
      </w:r>
      <w:r>
        <w:rPr>
          <w:rFonts w:ascii="Arial" w:hAnsi="Arial" w:cs="Arial"/>
        </w:rPr>
        <w:t xml:space="preserve"> our organisation. This means we invest in you by having:</w:t>
      </w:r>
    </w:p>
    <w:p w14:paraId="7C60BF67"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holistic wellbeing. </w:t>
      </w:r>
    </w:p>
    <w:p w14:paraId="269BDB50"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A focus on your professional development.</w:t>
      </w:r>
    </w:p>
    <w:p w14:paraId="44396082"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personal development. </w:t>
      </w:r>
    </w:p>
    <w:p w14:paraId="683829E6" w14:textId="77777777" w:rsidR="00FF075D" w:rsidRDefault="00FF075D" w:rsidP="00EA7204">
      <w:pPr>
        <w:spacing w:before="120" w:after="0" w:line="240" w:lineRule="auto"/>
        <w:contextualSpacing/>
        <w:jc w:val="both"/>
        <w:rPr>
          <w:rFonts w:ascii="Arial" w:hAnsi="Arial" w:cs="Arial"/>
        </w:rPr>
      </w:pPr>
    </w:p>
    <w:p w14:paraId="3A941E99" w14:textId="609A85CC" w:rsidR="00FF075D" w:rsidRDefault="00FF075D" w:rsidP="00EA7204">
      <w:pPr>
        <w:spacing w:before="120" w:after="0" w:line="240" w:lineRule="auto"/>
        <w:contextualSpacing/>
        <w:jc w:val="both"/>
        <w:rPr>
          <w:rFonts w:ascii="Arial" w:hAnsi="Arial" w:cs="Arial"/>
        </w:rPr>
      </w:pPr>
      <w:r>
        <w:rPr>
          <w:rFonts w:ascii="Arial" w:hAnsi="Arial" w:cs="Arial"/>
        </w:rPr>
        <w:t xml:space="preserve">The scope of </w:t>
      </w:r>
      <w:r w:rsidR="00137AAE">
        <w:rPr>
          <w:rFonts w:ascii="Arial" w:hAnsi="Arial" w:cs="Arial"/>
        </w:rPr>
        <w:t xml:space="preserve">Oasis’s </w:t>
      </w:r>
      <w:r>
        <w:rPr>
          <w:rFonts w:ascii="Arial" w:hAnsi="Arial" w:cs="Arial"/>
        </w:rPr>
        <w:t xml:space="preserve">work means you have opportunities to stretch yourself and explore a multitude of areas </w:t>
      </w:r>
      <w:r w:rsidR="00176115">
        <w:rPr>
          <w:rFonts w:ascii="Arial" w:hAnsi="Arial" w:cs="Arial"/>
        </w:rPr>
        <w:t xml:space="preserve">which may be </w:t>
      </w:r>
      <w:r>
        <w:rPr>
          <w:rFonts w:ascii="Arial" w:hAnsi="Arial" w:cs="Arial"/>
        </w:rPr>
        <w:t>of interest, whether that be community work, youth work, housing issues, human trafficking, global projects, education and community</w:t>
      </w:r>
      <w:r w:rsidR="002D7BFD">
        <w:rPr>
          <w:rFonts w:ascii="Arial" w:hAnsi="Arial" w:cs="Arial"/>
        </w:rPr>
        <w:t xml:space="preserve"> health.  You will make connections with</w:t>
      </w:r>
      <w:r>
        <w:rPr>
          <w:rFonts w:ascii="Arial" w:hAnsi="Arial" w:cs="Arial"/>
        </w:rPr>
        <w:t xml:space="preserve"> a pool of </w:t>
      </w:r>
      <w:r w:rsidR="00BD2E5B">
        <w:rPr>
          <w:rFonts w:ascii="Arial" w:hAnsi="Arial" w:cs="Arial"/>
        </w:rPr>
        <w:t xml:space="preserve">amazing, committed </w:t>
      </w:r>
      <w:r>
        <w:rPr>
          <w:rFonts w:ascii="Arial" w:hAnsi="Arial" w:cs="Arial"/>
        </w:rPr>
        <w:t>staff</w:t>
      </w:r>
      <w:r w:rsidR="00BD2E5B">
        <w:rPr>
          <w:rFonts w:ascii="Arial" w:hAnsi="Arial" w:cs="Arial"/>
        </w:rPr>
        <w:t>,</w:t>
      </w:r>
      <w:r>
        <w:rPr>
          <w:rFonts w:ascii="Arial" w:hAnsi="Arial" w:cs="Arial"/>
        </w:rPr>
        <w:t xml:space="preserve"> who </w:t>
      </w:r>
      <w:r w:rsidR="00BD2E5B">
        <w:rPr>
          <w:rFonts w:ascii="Arial" w:hAnsi="Arial" w:cs="Arial"/>
        </w:rPr>
        <w:t>are</w:t>
      </w:r>
      <w:r>
        <w:rPr>
          <w:rFonts w:ascii="Arial" w:hAnsi="Arial" w:cs="Arial"/>
        </w:rPr>
        <w:t xml:space="preserve"> happy to share their passion.</w:t>
      </w:r>
    </w:p>
    <w:p w14:paraId="1B7BF73F" w14:textId="7DC8E3A1" w:rsidR="005E1431" w:rsidRDefault="005E1431" w:rsidP="00EA7204">
      <w:pPr>
        <w:spacing w:before="120" w:after="0" w:line="240" w:lineRule="auto"/>
        <w:contextualSpacing/>
        <w:jc w:val="both"/>
        <w:rPr>
          <w:rFonts w:ascii="Arial" w:hAnsi="Arial" w:cs="Arial"/>
        </w:rPr>
      </w:pPr>
    </w:p>
    <w:p w14:paraId="5F66A0AF" w14:textId="77777777" w:rsidR="00FF075D" w:rsidRDefault="00FF075D" w:rsidP="00EA7204">
      <w:pPr>
        <w:spacing w:before="120" w:after="0" w:line="240" w:lineRule="auto"/>
        <w:contextualSpacing/>
        <w:jc w:val="both"/>
        <w:rPr>
          <w:rFonts w:ascii="Arial" w:hAnsi="Arial" w:cs="Arial"/>
        </w:rPr>
      </w:pPr>
    </w:p>
    <w:p w14:paraId="7F2F2FE3" w14:textId="6A8429BC"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BENEFITS</w:t>
      </w:r>
    </w:p>
    <w:p w14:paraId="6B41FBD8" w14:textId="77777777" w:rsidR="005E1431" w:rsidRDefault="005E1431" w:rsidP="00EA7204">
      <w:pPr>
        <w:spacing w:before="120" w:after="0" w:line="240" w:lineRule="auto"/>
        <w:contextualSpacing/>
        <w:jc w:val="both"/>
        <w:rPr>
          <w:rFonts w:ascii="Arial" w:hAnsi="Arial" w:cs="Arial"/>
        </w:rPr>
      </w:pPr>
    </w:p>
    <w:p w14:paraId="7E42F574" w14:textId="5F5A2F76" w:rsidR="00472272" w:rsidRDefault="00E60F64" w:rsidP="00EA7204">
      <w:pPr>
        <w:spacing w:before="120" w:after="0" w:line="240" w:lineRule="auto"/>
        <w:contextualSpacing/>
        <w:jc w:val="both"/>
        <w:rPr>
          <w:rFonts w:ascii="Arial" w:hAnsi="Arial" w:cs="Arial"/>
        </w:rPr>
      </w:pPr>
      <w:r>
        <w:rPr>
          <w:rFonts w:ascii="Arial" w:hAnsi="Arial" w:cs="Arial"/>
        </w:rPr>
        <w:t>As a charity working to empower</w:t>
      </w:r>
      <w:r w:rsidR="00FF075D">
        <w:rPr>
          <w:rFonts w:ascii="Arial" w:hAnsi="Arial" w:cs="Arial"/>
        </w:rPr>
        <w:t xml:space="preserve"> </w:t>
      </w:r>
      <w:r w:rsidR="00472272">
        <w:rPr>
          <w:rFonts w:ascii="Arial" w:hAnsi="Arial" w:cs="Arial"/>
        </w:rPr>
        <w:t xml:space="preserve">people and </w:t>
      </w:r>
      <w:r w:rsidR="00FF075D">
        <w:rPr>
          <w:rFonts w:ascii="Arial" w:hAnsi="Arial" w:cs="Arial"/>
        </w:rPr>
        <w:t xml:space="preserve">communities, we know the work is </w:t>
      </w:r>
      <w:r w:rsidR="00472272">
        <w:rPr>
          <w:rFonts w:ascii="Arial" w:hAnsi="Arial" w:cs="Arial"/>
        </w:rPr>
        <w:t xml:space="preserve">tough and </w:t>
      </w:r>
      <w:r>
        <w:rPr>
          <w:rFonts w:ascii="Arial" w:hAnsi="Arial" w:cs="Arial"/>
        </w:rPr>
        <w:t>challenging.  W</w:t>
      </w:r>
      <w:r w:rsidR="00FF075D">
        <w:rPr>
          <w:rFonts w:ascii="Arial" w:hAnsi="Arial" w:cs="Arial"/>
        </w:rPr>
        <w:t>e can</w:t>
      </w:r>
      <w:r>
        <w:rPr>
          <w:rFonts w:ascii="Arial" w:hAnsi="Arial" w:cs="Arial"/>
        </w:rPr>
        <w:t>,</w:t>
      </w:r>
      <w:r w:rsidR="00FF075D">
        <w:rPr>
          <w:rFonts w:ascii="Arial" w:hAnsi="Arial" w:cs="Arial"/>
        </w:rPr>
        <w:t xml:space="preserve"> </w:t>
      </w:r>
      <w:r w:rsidR="00176115">
        <w:rPr>
          <w:rFonts w:ascii="Arial" w:hAnsi="Arial" w:cs="Arial"/>
        </w:rPr>
        <w:t>and do</w:t>
      </w:r>
      <w:r>
        <w:rPr>
          <w:rFonts w:ascii="Arial" w:hAnsi="Arial" w:cs="Arial"/>
        </w:rPr>
        <w:t>,</w:t>
      </w:r>
      <w:r w:rsidR="00176115">
        <w:rPr>
          <w:rFonts w:ascii="Arial" w:hAnsi="Arial" w:cs="Arial"/>
        </w:rPr>
        <w:t xml:space="preserve"> </w:t>
      </w:r>
      <w:r w:rsidR="00FF075D">
        <w:rPr>
          <w:rFonts w:ascii="Arial" w:hAnsi="Arial" w:cs="Arial"/>
        </w:rPr>
        <w:t>ask a lot</w:t>
      </w:r>
      <w:r w:rsidR="00680124">
        <w:rPr>
          <w:rFonts w:ascii="Arial" w:hAnsi="Arial" w:cs="Arial"/>
        </w:rPr>
        <w:t xml:space="preserve"> of</w:t>
      </w:r>
      <w:r w:rsidR="00FF075D">
        <w:rPr>
          <w:rFonts w:ascii="Arial" w:hAnsi="Arial" w:cs="Arial"/>
        </w:rPr>
        <w:t xml:space="preserve"> our </w:t>
      </w:r>
      <w:r>
        <w:rPr>
          <w:rFonts w:ascii="Arial" w:hAnsi="Arial" w:cs="Arial"/>
        </w:rPr>
        <w:t>teams</w:t>
      </w:r>
      <w:r w:rsidR="00FF075D">
        <w:rPr>
          <w:rFonts w:ascii="Arial" w:hAnsi="Arial" w:cs="Arial"/>
        </w:rPr>
        <w:t xml:space="preserve">.  </w:t>
      </w:r>
      <w:r w:rsidR="00680124">
        <w:rPr>
          <w:rFonts w:ascii="Arial" w:hAnsi="Arial" w:cs="Arial"/>
        </w:rPr>
        <w:t>S</w:t>
      </w:r>
      <w:r>
        <w:rPr>
          <w:rFonts w:ascii="Arial" w:hAnsi="Arial" w:cs="Arial"/>
        </w:rPr>
        <w:t>eeing positive</w:t>
      </w:r>
      <w:r w:rsidR="00FF075D">
        <w:rPr>
          <w:rFonts w:ascii="Arial" w:hAnsi="Arial" w:cs="Arial"/>
        </w:rPr>
        <w:t xml:space="preserve"> change is </w:t>
      </w:r>
      <w:r w:rsidR="002D7BFD">
        <w:rPr>
          <w:rFonts w:ascii="Arial" w:hAnsi="Arial" w:cs="Arial"/>
        </w:rPr>
        <w:t xml:space="preserve">a </w:t>
      </w:r>
      <w:r w:rsidR="00FF075D">
        <w:rPr>
          <w:rFonts w:ascii="Arial" w:hAnsi="Arial" w:cs="Arial"/>
        </w:rPr>
        <w:t>reward</w:t>
      </w:r>
      <w:r w:rsidR="00472272">
        <w:rPr>
          <w:rFonts w:ascii="Arial" w:hAnsi="Arial" w:cs="Arial"/>
        </w:rPr>
        <w:t xml:space="preserve"> in itself</w:t>
      </w:r>
      <w:r w:rsidR="00FF075D">
        <w:rPr>
          <w:rFonts w:ascii="Arial" w:hAnsi="Arial" w:cs="Arial"/>
        </w:rPr>
        <w:t xml:space="preserve"> and we consider it a privilege to be part of the lives of those we serve.  </w:t>
      </w:r>
    </w:p>
    <w:p w14:paraId="51ECB244" w14:textId="77777777" w:rsidR="00472272" w:rsidRDefault="00472272" w:rsidP="00EA7204">
      <w:pPr>
        <w:spacing w:before="120" w:after="0" w:line="240" w:lineRule="auto"/>
        <w:contextualSpacing/>
        <w:jc w:val="both"/>
        <w:rPr>
          <w:rFonts w:ascii="Arial" w:hAnsi="Arial" w:cs="Arial"/>
        </w:rPr>
      </w:pPr>
    </w:p>
    <w:p w14:paraId="10C4A3B7" w14:textId="62C94E43" w:rsidR="00472272" w:rsidRDefault="00FF075D" w:rsidP="00EA7204">
      <w:pPr>
        <w:spacing w:before="120" w:after="0" w:line="240" w:lineRule="auto"/>
        <w:contextualSpacing/>
        <w:jc w:val="both"/>
        <w:rPr>
          <w:rFonts w:ascii="Arial" w:hAnsi="Arial" w:cs="Arial"/>
        </w:rPr>
      </w:pPr>
      <w:r>
        <w:rPr>
          <w:rFonts w:ascii="Arial" w:hAnsi="Arial" w:cs="Arial"/>
        </w:rPr>
        <w:t>As well as a high level of personal satisfaction, we also offer:</w:t>
      </w:r>
    </w:p>
    <w:p w14:paraId="3CFFB8EC" w14:textId="7E0B3EBB" w:rsidR="00472272" w:rsidRDefault="00472272" w:rsidP="00EA7204">
      <w:pPr>
        <w:pStyle w:val="ListParagraph"/>
        <w:numPr>
          <w:ilvl w:val="0"/>
          <w:numId w:val="13"/>
        </w:numPr>
        <w:spacing w:before="120" w:after="0" w:line="240" w:lineRule="auto"/>
        <w:jc w:val="both"/>
        <w:rPr>
          <w:rFonts w:ascii="Arial" w:hAnsi="Arial" w:cs="Arial"/>
        </w:rPr>
      </w:pPr>
      <w:r>
        <w:rPr>
          <w:rFonts w:ascii="Arial" w:hAnsi="Arial" w:cs="Arial"/>
        </w:rPr>
        <w:t xml:space="preserve">A salary that will have been </w:t>
      </w:r>
      <w:r w:rsidR="0082153D">
        <w:rPr>
          <w:rFonts w:ascii="Arial" w:hAnsi="Arial" w:cs="Arial"/>
        </w:rPr>
        <w:t>graded</w:t>
      </w:r>
      <w:r>
        <w:rPr>
          <w:rFonts w:ascii="Arial" w:hAnsi="Arial" w:cs="Arial"/>
        </w:rPr>
        <w:t xml:space="preserve"> </w:t>
      </w:r>
      <w:r w:rsidR="0082153D">
        <w:rPr>
          <w:rFonts w:ascii="Arial" w:hAnsi="Arial" w:cs="Arial"/>
        </w:rPr>
        <w:t xml:space="preserve">using our </w:t>
      </w:r>
      <w:r w:rsidR="00E60F64">
        <w:rPr>
          <w:rFonts w:ascii="Arial" w:hAnsi="Arial" w:cs="Arial"/>
        </w:rPr>
        <w:t xml:space="preserve">bespoke </w:t>
      </w:r>
      <w:r w:rsidR="0082153D">
        <w:rPr>
          <w:rFonts w:ascii="Arial" w:hAnsi="Arial" w:cs="Arial"/>
        </w:rPr>
        <w:t>job evaluation scheme and salary structure, to ensure fairness and transparency in how we remunerate.</w:t>
      </w:r>
    </w:p>
    <w:p w14:paraId="0A0571A9" w14:textId="77777777" w:rsidR="0082153D" w:rsidRDefault="0082153D" w:rsidP="00EA7204">
      <w:pPr>
        <w:pStyle w:val="ListParagraph"/>
        <w:spacing w:before="120" w:after="0" w:line="240" w:lineRule="auto"/>
        <w:jc w:val="both"/>
        <w:rPr>
          <w:rFonts w:ascii="Arial" w:hAnsi="Arial" w:cs="Arial"/>
        </w:rPr>
      </w:pPr>
    </w:p>
    <w:p w14:paraId="3A01BC51" w14:textId="1D3F22B1"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generous annual leave allowance of 25 days annual leave (plus 8 Bank Holidays), rising to 30 days annual leave after 2 </w:t>
      </w:r>
      <w:r w:rsidR="003068BB" w:rsidRPr="005E1431">
        <w:rPr>
          <w:rFonts w:ascii="Arial" w:hAnsi="Arial" w:cs="Arial"/>
        </w:rPr>
        <w:t>years’ service</w:t>
      </w:r>
      <w:r w:rsidRPr="005E1431">
        <w:rPr>
          <w:rFonts w:ascii="Arial" w:hAnsi="Arial" w:cs="Arial"/>
        </w:rPr>
        <w:t>, and up to 33 days annual leave after 8 years</w:t>
      </w:r>
      <w:r w:rsidR="003068BB">
        <w:rPr>
          <w:rFonts w:ascii="Arial" w:hAnsi="Arial" w:cs="Arial"/>
        </w:rPr>
        <w:t>’</w:t>
      </w:r>
      <w:r w:rsidRPr="005E1431">
        <w:rPr>
          <w:rFonts w:ascii="Arial" w:hAnsi="Arial" w:cs="Arial"/>
        </w:rPr>
        <w:t xml:space="preserve"> service.</w:t>
      </w:r>
    </w:p>
    <w:p w14:paraId="3711012A" w14:textId="77777777" w:rsidR="005E1431" w:rsidRDefault="005E1431" w:rsidP="00EA7204">
      <w:pPr>
        <w:pStyle w:val="ListParagraph"/>
        <w:spacing w:before="120" w:after="0" w:line="240" w:lineRule="auto"/>
        <w:jc w:val="both"/>
        <w:rPr>
          <w:rFonts w:ascii="Arial" w:hAnsi="Arial" w:cs="Arial"/>
        </w:rPr>
      </w:pPr>
    </w:p>
    <w:p w14:paraId="51F5C69D" w14:textId="2B16DCB9" w:rsid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non-contributory </w:t>
      </w:r>
      <w:r w:rsidR="00FA3480">
        <w:rPr>
          <w:rFonts w:ascii="Arial" w:hAnsi="Arial" w:cs="Arial"/>
        </w:rPr>
        <w:t>Grouped Personal P</w:t>
      </w:r>
      <w:r w:rsidRPr="005E1431">
        <w:rPr>
          <w:rFonts w:ascii="Arial" w:hAnsi="Arial" w:cs="Arial"/>
        </w:rPr>
        <w:t xml:space="preserve">ension </w:t>
      </w:r>
      <w:r w:rsidR="00FA3480">
        <w:rPr>
          <w:rFonts w:ascii="Arial" w:hAnsi="Arial" w:cs="Arial"/>
        </w:rPr>
        <w:t>S</w:t>
      </w:r>
      <w:r w:rsidRPr="005E1431">
        <w:rPr>
          <w:rFonts w:ascii="Arial" w:hAnsi="Arial" w:cs="Arial"/>
        </w:rPr>
        <w:t>cheme</w:t>
      </w:r>
      <w:r w:rsidR="003068BB">
        <w:rPr>
          <w:rFonts w:ascii="Arial" w:hAnsi="Arial" w:cs="Arial"/>
        </w:rPr>
        <w:t>,</w:t>
      </w:r>
      <w:r w:rsidRPr="005E1431">
        <w:rPr>
          <w:rFonts w:ascii="Arial" w:hAnsi="Arial" w:cs="Arial"/>
        </w:rPr>
        <w:t xml:space="preserve"> whereby Oasis pays </w:t>
      </w:r>
      <w:r w:rsidR="002D7BFD">
        <w:rPr>
          <w:rFonts w:ascii="Arial" w:hAnsi="Arial" w:cs="Arial"/>
        </w:rPr>
        <w:t xml:space="preserve">a </w:t>
      </w:r>
      <w:r w:rsidRPr="005E1431">
        <w:rPr>
          <w:rFonts w:ascii="Arial" w:hAnsi="Arial" w:cs="Arial"/>
        </w:rPr>
        <w:t xml:space="preserve">7% </w:t>
      </w:r>
      <w:r w:rsidR="002D7BFD">
        <w:rPr>
          <w:rFonts w:ascii="Arial" w:hAnsi="Arial" w:cs="Arial"/>
        </w:rPr>
        <w:t xml:space="preserve">contribution </w:t>
      </w:r>
      <w:r w:rsidRPr="005E1431">
        <w:rPr>
          <w:rFonts w:ascii="Arial" w:hAnsi="Arial" w:cs="Arial"/>
        </w:rPr>
        <w:t xml:space="preserve">of your gross salary into your pension pot (you can choose to personally contribute if you wish). </w:t>
      </w:r>
    </w:p>
    <w:p w14:paraId="13276AEE" w14:textId="0D54CE01" w:rsidR="005E1431" w:rsidRPr="005E1431" w:rsidRDefault="005E1431" w:rsidP="00EA7204">
      <w:pPr>
        <w:pStyle w:val="ListParagraph"/>
        <w:spacing w:before="120" w:after="0" w:line="240" w:lineRule="auto"/>
        <w:jc w:val="both"/>
        <w:rPr>
          <w:rFonts w:ascii="Arial" w:hAnsi="Arial" w:cs="Arial"/>
        </w:rPr>
      </w:pPr>
    </w:p>
    <w:p w14:paraId="3C8BCDC9" w14:textId="66DE84FD"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Employment policies which reflect the needs of our staff, including flexible working conditions (where possible) and family friendly policies.</w:t>
      </w:r>
    </w:p>
    <w:p w14:paraId="7E199D53" w14:textId="77777777" w:rsidR="005E1431" w:rsidRPr="005E1431" w:rsidRDefault="005E1431" w:rsidP="00EA7204">
      <w:pPr>
        <w:pStyle w:val="ListParagraph"/>
        <w:spacing w:before="120" w:after="0" w:line="240" w:lineRule="auto"/>
        <w:jc w:val="both"/>
        <w:rPr>
          <w:rFonts w:ascii="Arial" w:hAnsi="Arial" w:cs="Arial"/>
        </w:rPr>
      </w:pPr>
    </w:p>
    <w:p w14:paraId="5A626DD0" w14:textId="621B2F69"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color w:val="32353A"/>
          <w:shd w:val="clear" w:color="auto" w:fill="FFFFFF"/>
        </w:rPr>
        <w:t>An online induction and training platform with access to a range of web-based and face-to-face training for all employees</w:t>
      </w:r>
      <w:r w:rsidR="0082153D">
        <w:rPr>
          <w:rFonts w:ascii="Arial" w:hAnsi="Arial" w:cs="Arial"/>
          <w:color w:val="32353A"/>
          <w:shd w:val="clear" w:color="auto" w:fill="FFFFFF"/>
        </w:rPr>
        <w:t>.</w:t>
      </w:r>
    </w:p>
    <w:p w14:paraId="5DA67354" w14:textId="3B559C7D" w:rsidR="005E1431" w:rsidRPr="005E1431" w:rsidRDefault="005E1431" w:rsidP="00EA7204">
      <w:pPr>
        <w:pStyle w:val="ListParagraph"/>
        <w:spacing w:before="120" w:after="0" w:line="240" w:lineRule="auto"/>
        <w:jc w:val="both"/>
        <w:rPr>
          <w:rFonts w:ascii="Arial" w:hAnsi="Arial" w:cs="Arial"/>
        </w:rPr>
      </w:pPr>
    </w:p>
    <w:p w14:paraId="0D1B9D95" w14:textId="6900A492"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Season ticket loans for those who work within the </w:t>
      </w:r>
      <w:r w:rsidR="005E1431">
        <w:rPr>
          <w:rFonts w:ascii="Arial" w:hAnsi="Arial" w:cs="Arial"/>
        </w:rPr>
        <w:t>M</w:t>
      </w:r>
      <w:r w:rsidRPr="005E1431">
        <w:rPr>
          <w:rFonts w:ascii="Arial" w:hAnsi="Arial" w:cs="Arial"/>
        </w:rPr>
        <w:t>25.</w:t>
      </w:r>
    </w:p>
    <w:p w14:paraId="039710D6" w14:textId="2F1D253E" w:rsidR="005E1431" w:rsidRPr="005E1431" w:rsidRDefault="005E1431" w:rsidP="00EA7204">
      <w:pPr>
        <w:pStyle w:val="ListParagraph"/>
        <w:spacing w:before="120" w:after="0" w:line="240" w:lineRule="auto"/>
        <w:jc w:val="both"/>
        <w:rPr>
          <w:rFonts w:ascii="Arial" w:hAnsi="Arial" w:cs="Arial"/>
        </w:rPr>
      </w:pPr>
    </w:p>
    <w:p w14:paraId="77790882" w14:textId="72F6FCCB"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The opportunity to join a cash benefit healthcare scheme for low monthly contributions</w:t>
      </w:r>
      <w:r w:rsidR="00E60F64">
        <w:rPr>
          <w:rFonts w:ascii="Arial" w:hAnsi="Arial" w:cs="Arial"/>
        </w:rPr>
        <w:t>,</w:t>
      </w:r>
      <w:r w:rsidRPr="005E1431">
        <w:rPr>
          <w:rFonts w:ascii="Arial" w:hAnsi="Arial" w:cs="Arial"/>
        </w:rPr>
        <w:t xml:space="preserve"> which can also cover your partner and children.</w:t>
      </w:r>
    </w:p>
    <w:p w14:paraId="3DE517A9" w14:textId="591E71A1" w:rsidR="005E1431" w:rsidRPr="005E1431" w:rsidRDefault="005E1431" w:rsidP="00EA7204">
      <w:pPr>
        <w:pStyle w:val="ListParagraph"/>
        <w:spacing w:before="120" w:after="0" w:line="240" w:lineRule="auto"/>
        <w:jc w:val="both"/>
        <w:rPr>
          <w:rFonts w:ascii="Arial" w:hAnsi="Arial" w:cs="Arial"/>
        </w:rPr>
      </w:pPr>
    </w:p>
    <w:p w14:paraId="794869F2" w14:textId="5C74039F"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A corporate eye-care scheme.</w:t>
      </w:r>
    </w:p>
    <w:p w14:paraId="449BAE56" w14:textId="69BBC486" w:rsidR="00BD2E5B" w:rsidRDefault="005612F9"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1" locked="0" layoutInCell="1" allowOverlap="1" wp14:anchorId="282BE0DE" wp14:editId="0863302E">
                <wp:simplePos x="0" y="0"/>
                <wp:positionH relativeFrom="column">
                  <wp:posOffset>345440</wp:posOffset>
                </wp:positionH>
                <wp:positionV relativeFrom="paragraph">
                  <wp:posOffset>59386</wp:posOffset>
                </wp:positionV>
                <wp:extent cx="5080635" cy="1033145"/>
                <wp:effectExtent l="0" t="19050" r="24765" b="14605"/>
                <wp:wrapTight wrapText="bothSides">
                  <wp:wrapPolygon edited="0">
                    <wp:start x="21057" y="-398"/>
                    <wp:lineTo x="0" y="1593"/>
                    <wp:lineTo x="0" y="21507"/>
                    <wp:lineTo x="648" y="21507"/>
                    <wp:lineTo x="729" y="21507"/>
                    <wp:lineTo x="21624" y="19117"/>
                    <wp:lineTo x="21624" y="-398"/>
                    <wp:lineTo x="21057" y="-398"/>
                  </wp:wrapPolygon>
                </wp:wrapTight>
                <wp:docPr id="208" name="Horizontal Scroll 208"/>
                <wp:cNvGraphicFramePr/>
                <a:graphic xmlns:a="http://schemas.openxmlformats.org/drawingml/2006/main">
                  <a:graphicData uri="http://schemas.microsoft.com/office/word/2010/wordprocessingShape">
                    <wps:wsp>
                      <wps:cNvSpPr/>
                      <wps:spPr>
                        <a:xfrm>
                          <a:off x="0" y="0"/>
                          <a:ext cx="5080635" cy="1033145"/>
                        </a:xfrm>
                        <a:prstGeom prst="horizontalScroll">
                          <a:avLst/>
                        </a:prstGeom>
                        <a:solidFill>
                          <a:srgbClr val="DA3D7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E0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8" o:spid="_x0000_s1057" type="#_x0000_t98" style="position:absolute;margin-left:27.2pt;margin-top:4.7pt;width:400.05pt;height:8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" fillcolor="#da3d7e" strokecolor="#1f3763 [1604]" strokeweight="1pt">
                <v:stroke joinstyle="miter"/>
                <v:textbo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v:textbox>
                <w10:wrap type="tight"/>
              </v:shape>
            </w:pict>
          </mc:Fallback>
        </mc:AlternateContent>
      </w:r>
    </w:p>
    <w:p w14:paraId="64A2400C" w14:textId="1FCC1255" w:rsidR="005E1431" w:rsidRDefault="005E1431" w:rsidP="005E1431">
      <w:pPr>
        <w:spacing w:before="120" w:after="0" w:line="240" w:lineRule="auto"/>
        <w:contextualSpacing/>
        <w:rPr>
          <w:rFonts w:ascii="Arial" w:hAnsi="Arial" w:cs="Arial"/>
        </w:rPr>
      </w:pPr>
    </w:p>
    <w:p w14:paraId="6B42BDCE" w14:textId="77777777" w:rsidR="00E60F64" w:rsidRDefault="00E60F64" w:rsidP="005E1431">
      <w:pPr>
        <w:spacing w:before="120" w:after="0" w:line="240" w:lineRule="auto"/>
        <w:contextualSpacing/>
        <w:rPr>
          <w:rFonts w:ascii="Arial" w:hAnsi="Arial" w:cs="Arial"/>
          <w:b/>
          <w:color w:val="FF5C00"/>
          <w:sz w:val="32"/>
          <w:szCs w:val="32"/>
        </w:rPr>
      </w:pPr>
    </w:p>
    <w:p w14:paraId="32602A99" w14:textId="77777777" w:rsidR="00E60F64" w:rsidRDefault="00E60F64" w:rsidP="005E1431">
      <w:pPr>
        <w:spacing w:before="120" w:after="0" w:line="240" w:lineRule="auto"/>
        <w:contextualSpacing/>
        <w:rPr>
          <w:rFonts w:ascii="Arial" w:hAnsi="Arial" w:cs="Arial"/>
          <w:b/>
          <w:color w:val="FF5C00"/>
          <w:sz w:val="32"/>
          <w:szCs w:val="32"/>
        </w:rPr>
      </w:pPr>
    </w:p>
    <w:p w14:paraId="62042242" w14:textId="77777777" w:rsidR="00E60F64" w:rsidRDefault="00E60F64" w:rsidP="005E1431">
      <w:pPr>
        <w:spacing w:before="120" w:after="0" w:line="240" w:lineRule="auto"/>
        <w:contextualSpacing/>
        <w:rPr>
          <w:rFonts w:ascii="Arial" w:hAnsi="Arial" w:cs="Arial"/>
          <w:b/>
          <w:color w:val="FF5C00"/>
          <w:sz w:val="32"/>
          <w:szCs w:val="32"/>
        </w:rPr>
      </w:pPr>
    </w:p>
    <w:p w14:paraId="05CB82CC" w14:textId="4BF8EAA1" w:rsidR="00FF075D" w:rsidRPr="00264227" w:rsidRDefault="00FF075D" w:rsidP="005E1431">
      <w:pPr>
        <w:spacing w:before="120" w:after="0" w:line="240" w:lineRule="auto"/>
        <w:contextualSpacing/>
        <w:rPr>
          <w:rFonts w:ascii="Arial" w:hAnsi="Arial" w:cs="Arial"/>
          <w:b/>
          <w:color w:val="FF5C00"/>
          <w:sz w:val="32"/>
          <w:szCs w:val="32"/>
        </w:rPr>
      </w:pPr>
      <w:r w:rsidRPr="00264227">
        <w:rPr>
          <w:rFonts w:ascii="Arial" w:hAnsi="Arial" w:cs="Arial"/>
          <w:b/>
          <w:color w:val="FF5C00"/>
          <w:sz w:val="32"/>
          <w:szCs w:val="32"/>
        </w:rPr>
        <w:t>FAQs</w:t>
      </w:r>
    </w:p>
    <w:p w14:paraId="4BE11E54" w14:textId="6841C96D" w:rsidR="005E1431" w:rsidRDefault="005E1431" w:rsidP="005E1431">
      <w:pPr>
        <w:spacing w:before="120" w:after="0" w:line="240" w:lineRule="auto"/>
        <w:contextualSpacing/>
        <w:rPr>
          <w:rFonts w:ascii="Arial" w:hAnsi="Arial" w:cs="Arial"/>
        </w:rPr>
      </w:pPr>
    </w:p>
    <w:p w14:paraId="7C7BE7BC" w14:textId="0BEC70F0" w:rsidR="00FF075D" w:rsidRPr="00264227" w:rsidRDefault="000D636C" w:rsidP="00EA7204">
      <w:pPr>
        <w:spacing w:before="120" w:after="0" w:line="240" w:lineRule="auto"/>
        <w:contextualSpacing/>
        <w:jc w:val="both"/>
        <w:rPr>
          <w:rFonts w:ascii="Arial" w:hAnsi="Arial" w:cs="Arial"/>
          <w:b/>
        </w:rPr>
      </w:pPr>
      <w:r w:rsidRPr="00264227">
        <w:rPr>
          <w:rFonts w:ascii="Arial" w:hAnsi="Arial" w:cs="Arial"/>
          <w:b/>
        </w:rPr>
        <w:t>D</w:t>
      </w:r>
      <w:r w:rsidR="00FF075D" w:rsidRPr="00264227">
        <w:rPr>
          <w:rFonts w:ascii="Arial" w:hAnsi="Arial" w:cs="Arial"/>
          <w:b/>
        </w:rPr>
        <w:t>o you need to be a Christian to work for Oasis?</w:t>
      </w:r>
    </w:p>
    <w:p w14:paraId="0181C187" w14:textId="0C22A9B5" w:rsidR="005E1431" w:rsidRDefault="005E1431" w:rsidP="00EA7204">
      <w:pPr>
        <w:spacing w:before="120" w:after="0" w:line="240" w:lineRule="auto"/>
        <w:contextualSpacing/>
        <w:jc w:val="both"/>
        <w:rPr>
          <w:rFonts w:ascii="Arial" w:hAnsi="Arial" w:cs="Arial"/>
        </w:rPr>
      </w:pPr>
    </w:p>
    <w:p w14:paraId="387620A4" w14:textId="7935267C" w:rsidR="00FF075D" w:rsidRDefault="00FF075D" w:rsidP="00EA7204">
      <w:pPr>
        <w:spacing w:before="120" w:after="0" w:line="240" w:lineRule="auto"/>
        <w:contextualSpacing/>
        <w:jc w:val="both"/>
        <w:rPr>
          <w:rFonts w:ascii="Arial" w:hAnsi="Arial" w:cs="Arial"/>
        </w:rPr>
      </w:pPr>
      <w:r>
        <w:rPr>
          <w:rFonts w:ascii="Arial" w:hAnsi="Arial" w:cs="Arial"/>
        </w:rPr>
        <w:t xml:space="preserve">This is one of our most commonly asked questions.  The answer is no.  There is a reason our </w:t>
      </w:r>
      <w:r w:rsidR="000D636C">
        <w:rPr>
          <w:rFonts w:ascii="Arial" w:hAnsi="Arial" w:cs="Arial"/>
        </w:rPr>
        <w:t xml:space="preserve">first </w:t>
      </w:r>
      <w:r>
        <w:rPr>
          <w:rFonts w:ascii="Arial" w:hAnsi="Arial" w:cs="Arial"/>
        </w:rPr>
        <w:t xml:space="preserve">ethos statement is “A passion to include everyone”.  Whether you identify as Christian, </w:t>
      </w:r>
      <w:r w:rsidRPr="00235B89">
        <w:rPr>
          <w:rFonts w:ascii="Arial" w:hAnsi="Arial" w:cs="Arial"/>
        </w:rPr>
        <w:t>have beliefs other than Christian</w:t>
      </w:r>
      <w:r>
        <w:rPr>
          <w:rFonts w:ascii="Arial" w:hAnsi="Arial" w:cs="Arial"/>
        </w:rPr>
        <w:t xml:space="preserve"> or do not have any religious beliefs, our workplace is inclusive of all and provides opportunity for all.  We only ask that staff align their </w:t>
      </w:r>
      <w:r w:rsidR="00E60F64">
        <w:rPr>
          <w:rFonts w:ascii="Arial" w:hAnsi="Arial" w:cs="Arial"/>
        </w:rPr>
        <w:t>work practices with our ethos</w:t>
      </w:r>
      <w:r>
        <w:rPr>
          <w:rFonts w:ascii="Arial" w:hAnsi="Arial" w:cs="Arial"/>
        </w:rPr>
        <w:t xml:space="preserve">.  </w:t>
      </w:r>
    </w:p>
    <w:p w14:paraId="26CF0B79" w14:textId="77777777" w:rsidR="00FF075D" w:rsidRDefault="00FF075D" w:rsidP="00EA7204">
      <w:pPr>
        <w:spacing w:before="120" w:after="0" w:line="240" w:lineRule="auto"/>
        <w:contextualSpacing/>
        <w:jc w:val="both"/>
        <w:rPr>
          <w:rFonts w:ascii="Arial" w:hAnsi="Arial" w:cs="Arial"/>
        </w:rPr>
      </w:pPr>
    </w:p>
    <w:p w14:paraId="36839363" w14:textId="58AADD66"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Do you sponsor staff from outside the UK?</w:t>
      </w:r>
    </w:p>
    <w:p w14:paraId="0B9370DB" w14:textId="2484F161" w:rsidR="005E1431" w:rsidRDefault="005E1431" w:rsidP="005E1431">
      <w:pPr>
        <w:spacing w:before="120" w:after="0" w:line="240" w:lineRule="auto"/>
        <w:contextualSpacing/>
        <w:rPr>
          <w:rFonts w:ascii="Arial" w:hAnsi="Arial" w:cs="Arial"/>
        </w:rPr>
      </w:pPr>
    </w:p>
    <w:p w14:paraId="70BA13E1" w14:textId="738CC493" w:rsidR="00FF075D" w:rsidRDefault="00E60F64" w:rsidP="00EA7204">
      <w:pPr>
        <w:spacing w:before="120" w:after="0" w:line="240" w:lineRule="auto"/>
        <w:contextualSpacing/>
        <w:jc w:val="both"/>
        <w:rPr>
          <w:rFonts w:ascii="Arial" w:hAnsi="Arial" w:cs="Arial"/>
        </w:rPr>
      </w:pPr>
      <w:r>
        <w:rPr>
          <w:rFonts w:ascii="Arial" w:hAnsi="Arial" w:cs="Arial"/>
        </w:rPr>
        <w:t>Unfortunately not</w:t>
      </w:r>
      <w:r w:rsidR="002D7BFD">
        <w:rPr>
          <w:rFonts w:ascii="Arial" w:hAnsi="Arial" w:cs="Arial"/>
        </w:rPr>
        <w:t xml:space="preserve">. </w:t>
      </w:r>
      <w:r w:rsidR="00FF075D">
        <w:rPr>
          <w:rFonts w:ascii="Arial" w:hAnsi="Arial" w:cs="Arial"/>
        </w:rPr>
        <w:t xml:space="preserve">Oasis is not in a position to sponsor anyone who does not have the right to work in the UK.  It is up to applicants to ensure they have this </w:t>
      </w:r>
      <w:r>
        <w:rPr>
          <w:rFonts w:ascii="Arial" w:hAnsi="Arial" w:cs="Arial"/>
        </w:rPr>
        <w:t xml:space="preserve">status </w:t>
      </w:r>
      <w:r w:rsidR="00FF075D">
        <w:rPr>
          <w:rFonts w:ascii="Arial" w:hAnsi="Arial" w:cs="Arial"/>
        </w:rPr>
        <w:t xml:space="preserve">and can present the correct documentation as proof. </w:t>
      </w:r>
    </w:p>
    <w:p w14:paraId="3E0D3D54" w14:textId="77777777" w:rsidR="005E1431" w:rsidRDefault="005E1431" w:rsidP="00EA7204">
      <w:pPr>
        <w:spacing w:before="120" w:after="0" w:line="240" w:lineRule="auto"/>
        <w:contextualSpacing/>
        <w:jc w:val="both"/>
        <w:rPr>
          <w:rFonts w:ascii="Arial" w:hAnsi="Arial" w:cs="Arial"/>
        </w:rPr>
      </w:pPr>
    </w:p>
    <w:p w14:paraId="2D99938E" w14:textId="294F2734"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I’m not sure I have all of the qualifications or experience.  Should I still apply?</w:t>
      </w:r>
    </w:p>
    <w:p w14:paraId="3A88B3B0" w14:textId="77777777" w:rsidR="005E1431" w:rsidRDefault="005E1431" w:rsidP="00EA7204">
      <w:pPr>
        <w:spacing w:before="120" w:after="0" w:line="240" w:lineRule="auto"/>
        <w:contextualSpacing/>
        <w:jc w:val="both"/>
        <w:rPr>
          <w:rFonts w:ascii="Arial" w:hAnsi="Arial" w:cs="Arial"/>
        </w:rPr>
      </w:pPr>
    </w:p>
    <w:p w14:paraId="77BE68F4" w14:textId="6EE33DA4" w:rsidR="00FF075D" w:rsidRDefault="00FF075D" w:rsidP="00EA7204">
      <w:pPr>
        <w:spacing w:before="120" w:after="0" w:line="240" w:lineRule="auto"/>
        <w:contextualSpacing/>
        <w:jc w:val="both"/>
        <w:rPr>
          <w:rFonts w:ascii="Arial" w:hAnsi="Arial" w:cs="Arial"/>
        </w:rPr>
      </w:pPr>
      <w:r>
        <w:rPr>
          <w:rFonts w:ascii="Arial" w:hAnsi="Arial" w:cs="Arial"/>
        </w:rPr>
        <w:t xml:space="preserve">In general, we say the advertised job description and person specification is what we see as the “perfect candidate” for the role.  In the real world the “perfect candidate” may not apply!  You may have a convincing case for possessing other skills and experiences </w:t>
      </w:r>
      <w:r w:rsidR="00E60F64">
        <w:rPr>
          <w:rFonts w:ascii="Arial" w:hAnsi="Arial" w:cs="Arial"/>
        </w:rPr>
        <w:t xml:space="preserve">(including unpaid work) </w:t>
      </w:r>
      <w:r>
        <w:rPr>
          <w:rFonts w:ascii="Arial" w:hAnsi="Arial" w:cs="Arial"/>
        </w:rPr>
        <w:t xml:space="preserve">which </w:t>
      </w:r>
      <w:r w:rsidR="00E60F64">
        <w:rPr>
          <w:rFonts w:ascii="Arial" w:hAnsi="Arial" w:cs="Arial"/>
        </w:rPr>
        <w:t>might</w:t>
      </w:r>
      <w:r>
        <w:rPr>
          <w:rFonts w:ascii="Arial" w:hAnsi="Arial" w:cs="Arial"/>
        </w:rPr>
        <w:t xml:space="preserve"> </w:t>
      </w:r>
      <w:r w:rsidR="00E60F64">
        <w:rPr>
          <w:rFonts w:ascii="Arial" w:hAnsi="Arial" w:cs="Arial"/>
        </w:rPr>
        <w:t xml:space="preserve">also </w:t>
      </w:r>
      <w:r>
        <w:rPr>
          <w:rFonts w:ascii="Arial" w:hAnsi="Arial" w:cs="Arial"/>
        </w:rPr>
        <w:t xml:space="preserve">be beneficial.  We take a holistic approach and also look for </w:t>
      </w:r>
      <w:r w:rsidR="005A0CCA">
        <w:rPr>
          <w:rFonts w:ascii="Arial" w:hAnsi="Arial" w:cs="Arial"/>
        </w:rPr>
        <w:t xml:space="preserve">talent, </w:t>
      </w:r>
      <w:r>
        <w:rPr>
          <w:rFonts w:ascii="Arial" w:hAnsi="Arial" w:cs="Arial"/>
        </w:rPr>
        <w:t xml:space="preserve">passion, </w:t>
      </w:r>
      <w:r w:rsidR="0007762D">
        <w:rPr>
          <w:rFonts w:ascii="Arial" w:hAnsi="Arial" w:cs="Arial"/>
        </w:rPr>
        <w:t>demonstrable</w:t>
      </w:r>
      <w:r>
        <w:rPr>
          <w:rFonts w:ascii="Arial" w:hAnsi="Arial" w:cs="Arial"/>
        </w:rPr>
        <w:t xml:space="preserve"> commitment and alignment to our ethos. </w:t>
      </w:r>
    </w:p>
    <w:p w14:paraId="3ADA32C4" w14:textId="300040CE" w:rsidR="005E1431" w:rsidRDefault="005E1431" w:rsidP="00EA7204">
      <w:pPr>
        <w:spacing w:before="120" w:after="0" w:line="240" w:lineRule="auto"/>
        <w:contextualSpacing/>
        <w:jc w:val="both"/>
        <w:rPr>
          <w:rFonts w:ascii="Arial" w:hAnsi="Arial" w:cs="Arial"/>
        </w:rPr>
      </w:pPr>
    </w:p>
    <w:p w14:paraId="3102A047" w14:textId="7068F97E" w:rsidR="00FF075D" w:rsidRPr="00264227" w:rsidRDefault="00EA7204" w:rsidP="00EA7204">
      <w:pPr>
        <w:spacing w:before="120" w:after="0" w:line="240" w:lineRule="auto"/>
        <w:contextualSpacing/>
        <w:jc w:val="both"/>
        <w:rPr>
          <w:rFonts w:ascii="Arial" w:hAnsi="Arial" w:cs="Arial"/>
          <w:b/>
        </w:rPr>
      </w:pPr>
      <w:r>
        <w:rPr>
          <w:rFonts w:ascii="Arial" w:hAnsi="Arial" w:cs="Arial"/>
          <w:b/>
        </w:rPr>
        <w:t>Do I have</w:t>
      </w:r>
      <w:r w:rsidR="00FF075D" w:rsidRPr="00264227">
        <w:rPr>
          <w:rFonts w:ascii="Arial" w:hAnsi="Arial" w:cs="Arial"/>
          <w:b/>
        </w:rPr>
        <w:t xml:space="preserve"> to undergo an enhanced DBS check</w:t>
      </w:r>
      <w:r>
        <w:rPr>
          <w:rFonts w:ascii="Arial" w:hAnsi="Arial" w:cs="Arial"/>
          <w:b/>
        </w:rPr>
        <w:t>?</w:t>
      </w:r>
    </w:p>
    <w:p w14:paraId="565EA274" w14:textId="4CA8887F" w:rsidR="005E1431" w:rsidRDefault="005E1431" w:rsidP="00EA7204">
      <w:pPr>
        <w:spacing w:before="120" w:after="0" w:line="240" w:lineRule="auto"/>
        <w:contextualSpacing/>
        <w:jc w:val="both"/>
        <w:rPr>
          <w:rFonts w:ascii="Arial" w:hAnsi="Arial" w:cs="Arial"/>
        </w:rPr>
      </w:pPr>
    </w:p>
    <w:p w14:paraId="4CCBA054" w14:textId="228F5820" w:rsidR="00FF075D" w:rsidRPr="00185E80" w:rsidRDefault="00FF075D" w:rsidP="00EA7204">
      <w:pPr>
        <w:spacing w:before="120" w:after="0" w:line="240" w:lineRule="auto"/>
        <w:contextualSpacing/>
        <w:jc w:val="both"/>
        <w:rPr>
          <w:rFonts w:ascii="Arial" w:hAnsi="Arial" w:cs="Arial"/>
        </w:rPr>
      </w:pPr>
      <w:r>
        <w:rPr>
          <w:rFonts w:ascii="Arial" w:hAnsi="Arial" w:cs="Arial"/>
        </w:rPr>
        <w:t>If your role is judged to have significant contact with young people then an enhanced DBS check is a condition of employment with Oasis.  For other</w:t>
      </w:r>
      <w:r w:rsidR="000D636C">
        <w:rPr>
          <w:rFonts w:ascii="Arial" w:hAnsi="Arial" w:cs="Arial"/>
        </w:rPr>
        <w:t xml:space="preserve"> roles</w:t>
      </w:r>
      <w:r>
        <w:rPr>
          <w:rFonts w:ascii="Arial" w:hAnsi="Arial" w:cs="Arial"/>
        </w:rPr>
        <w:t xml:space="preserve"> a decision will be made on a case by case basis.  If you </w:t>
      </w:r>
      <w:r w:rsidR="000D636C">
        <w:rPr>
          <w:rFonts w:ascii="Arial" w:hAnsi="Arial" w:cs="Arial"/>
        </w:rPr>
        <w:t xml:space="preserve">don’t want to apply because of </w:t>
      </w:r>
      <w:r>
        <w:rPr>
          <w:rFonts w:ascii="Arial" w:hAnsi="Arial" w:cs="Arial"/>
        </w:rPr>
        <w:t xml:space="preserve">a previous </w:t>
      </w:r>
      <w:r w:rsidR="000D636C">
        <w:rPr>
          <w:rFonts w:ascii="Arial" w:hAnsi="Arial" w:cs="Arial"/>
        </w:rPr>
        <w:t xml:space="preserve">criminal </w:t>
      </w:r>
      <w:r>
        <w:rPr>
          <w:rFonts w:ascii="Arial" w:hAnsi="Arial" w:cs="Arial"/>
        </w:rPr>
        <w:t xml:space="preserve">record and think this may </w:t>
      </w:r>
      <w:r w:rsidR="000D636C">
        <w:rPr>
          <w:rFonts w:ascii="Arial" w:hAnsi="Arial" w:cs="Arial"/>
        </w:rPr>
        <w:t>bar</w:t>
      </w:r>
      <w:r>
        <w:rPr>
          <w:rFonts w:ascii="Arial" w:hAnsi="Arial" w:cs="Arial"/>
        </w:rPr>
        <w:t xml:space="preserve"> you </w:t>
      </w:r>
      <w:r w:rsidR="000D636C">
        <w:rPr>
          <w:rFonts w:ascii="Arial" w:hAnsi="Arial" w:cs="Arial"/>
        </w:rPr>
        <w:t xml:space="preserve">from </w:t>
      </w:r>
      <w:r>
        <w:rPr>
          <w:rFonts w:ascii="Arial" w:hAnsi="Arial" w:cs="Arial"/>
        </w:rPr>
        <w:t>working for Oasis, please do contact the People Services team to discuss, as this may not be the case.</w:t>
      </w:r>
    </w:p>
    <w:p w14:paraId="5C1B5817" w14:textId="200F4CBD" w:rsidR="005A0CCA" w:rsidRDefault="005A0CCA" w:rsidP="00EA7204">
      <w:pPr>
        <w:spacing w:before="120" w:after="0" w:line="240" w:lineRule="auto"/>
        <w:contextualSpacing/>
        <w:jc w:val="both"/>
        <w:rPr>
          <w:rFonts w:ascii="Arial" w:hAnsi="Arial" w:cs="Arial"/>
        </w:rPr>
      </w:pPr>
    </w:p>
    <w:p w14:paraId="05FFB519" w14:textId="1487C474" w:rsidR="005A0CCA" w:rsidRDefault="005A0CCA" w:rsidP="00EA7204">
      <w:pPr>
        <w:spacing w:before="120" w:after="0" w:line="240" w:lineRule="auto"/>
        <w:contextualSpacing/>
        <w:jc w:val="both"/>
        <w:rPr>
          <w:rFonts w:ascii="Arial" w:hAnsi="Arial" w:cs="Arial"/>
        </w:rPr>
      </w:pPr>
    </w:p>
    <w:p w14:paraId="64BC736F" w14:textId="77777777" w:rsidR="000D636C" w:rsidRPr="00264227" w:rsidRDefault="000D636C" w:rsidP="00EA7204">
      <w:pPr>
        <w:spacing w:before="120" w:after="0" w:line="240" w:lineRule="auto"/>
        <w:contextualSpacing/>
        <w:jc w:val="both"/>
        <w:rPr>
          <w:rFonts w:ascii="Arial" w:hAnsi="Arial" w:cs="Arial"/>
          <w:b/>
        </w:rPr>
      </w:pPr>
      <w:r w:rsidRPr="00264227">
        <w:rPr>
          <w:rFonts w:ascii="Arial" w:hAnsi="Arial" w:cs="Arial"/>
          <w:b/>
        </w:rPr>
        <w:t>EQUALITY DIVERSITY AND INCLUSION</w:t>
      </w:r>
    </w:p>
    <w:p w14:paraId="2CA55200" w14:textId="663A627F" w:rsidR="000D636C" w:rsidRDefault="000D636C" w:rsidP="00EA7204">
      <w:pPr>
        <w:spacing w:before="120" w:after="0" w:line="240" w:lineRule="auto"/>
        <w:contextualSpacing/>
        <w:jc w:val="both"/>
        <w:rPr>
          <w:rFonts w:ascii="Arial" w:hAnsi="Arial" w:cs="Arial"/>
        </w:rPr>
      </w:pPr>
    </w:p>
    <w:p w14:paraId="55804476" w14:textId="01681537" w:rsidR="005A0CCA" w:rsidRDefault="000D636C" w:rsidP="00EA7204">
      <w:pPr>
        <w:spacing w:before="120" w:after="0" w:line="240" w:lineRule="auto"/>
        <w:contextualSpacing/>
        <w:jc w:val="both"/>
        <w:rPr>
          <w:rFonts w:ascii="Arial" w:hAnsi="Arial" w:cs="Arial"/>
        </w:rPr>
      </w:pPr>
      <w:r>
        <w:rPr>
          <w:rFonts w:ascii="Arial" w:hAnsi="Arial" w:cs="Arial"/>
        </w:rPr>
        <w:t xml:space="preserve">As an organisation, we are committed to </w:t>
      </w:r>
      <w:r w:rsidR="006E0023">
        <w:rPr>
          <w:rFonts w:ascii="Arial" w:hAnsi="Arial" w:cs="Arial"/>
        </w:rPr>
        <w:t>monitoring</w:t>
      </w:r>
      <w:r>
        <w:rPr>
          <w:rFonts w:ascii="Arial" w:hAnsi="Arial" w:cs="Arial"/>
        </w:rPr>
        <w:t xml:space="preserve"> the make up of our organ</w:t>
      </w:r>
      <w:r w:rsidR="00DE4FCF">
        <w:rPr>
          <w:rFonts w:ascii="Arial" w:hAnsi="Arial" w:cs="Arial"/>
        </w:rPr>
        <w:t>isation and taking steps</w:t>
      </w:r>
      <w:r>
        <w:rPr>
          <w:rFonts w:ascii="Arial" w:hAnsi="Arial" w:cs="Arial"/>
        </w:rPr>
        <w:t xml:space="preserve"> towards an inclusive workforce</w:t>
      </w:r>
      <w:r w:rsidR="00DE4FCF">
        <w:rPr>
          <w:rFonts w:ascii="Arial" w:hAnsi="Arial" w:cs="Arial"/>
        </w:rPr>
        <w:t>,</w:t>
      </w:r>
      <w:r>
        <w:rPr>
          <w:rFonts w:ascii="Arial" w:hAnsi="Arial" w:cs="Arial"/>
        </w:rPr>
        <w:t xml:space="preserve"> which reflect the communities we work in and </w:t>
      </w:r>
      <w:r w:rsidR="00DE4FCF">
        <w:rPr>
          <w:rFonts w:ascii="Arial" w:hAnsi="Arial" w:cs="Arial"/>
        </w:rPr>
        <w:t>ensure</w:t>
      </w:r>
      <w:r>
        <w:rPr>
          <w:rFonts w:ascii="Arial" w:hAnsi="Arial" w:cs="Arial"/>
        </w:rPr>
        <w:t xml:space="preserve"> equal opportunities to progress.  We are doing this by advertising roles to all staff and the local community</w:t>
      </w:r>
      <w:r w:rsidR="00DE4FCF">
        <w:rPr>
          <w:rFonts w:ascii="Arial" w:hAnsi="Arial" w:cs="Arial"/>
        </w:rPr>
        <w:t>,</w:t>
      </w:r>
      <w:r>
        <w:rPr>
          <w:rFonts w:ascii="Arial" w:hAnsi="Arial" w:cs="Arial"/>
        </w:rPr>
        <w:t xml:space="preserve"> as well as online</w:t>
      </w:r>
      <w:r w:rsidR="005A0CCA">
        <w:rPr>
          <w:rFonts w:ascii="Arial" w:hAnsi="Arial" w:cs="Arial"/>
        </w:rPr>
        <w:t>;</w:t>
      </w:r>
      <w:r>
        <w:rPr>
          <w:rFonts w:ascii="Arial" w:hAnsi="Arial" w:cs="Arial"/>
        </w:rPr>
        <w:t xml:space="preserve"> anonymising application forms at shortlisting stage</w:t>
      </w:r>
      <w:r w:rsidR="005A0CCA">
        <w:rPr>
          <w:rFonts w:ascii="Arial" w:hAnsi="Arial" w:cs="Arial"/>
        </w:rPr>
        <w:t>;</w:t>
      </w:r>
      <w:r>
        <w:rPr>
          <w:rFonts w:ascii="Arial" w:hAnsi="Arial" w:cs="Arial"/>
        </w:rPr>
        <w:t xml:space="preserve"> having diverse interview panels</w:t>
      </w:r>
      <w:r w:rsidR="005A0CCA">
        <w:rPr>
          <w:rFonts w:ascii="Arial" w:hAnsi="Arial" w:cs="Arial"/>
        </w:rPr>
        <w:t>;</w:t>
      </w:r>
      <w:r>
        <w:rPr>
          <w:rFonts w:ascii="Arial" w:hAnsi="Arial" w:cs="Arial"/>
        </w:rPr>
        <w:t xml:space="preserve"> training staff </w:t>
      </w:r>
      <w:r w:rsidR="0082153D">
        <w:rPr>
          <w:rFonts w:ascii="Arial" w:hAnsi="Arial" w:cs="Arial"/>
        </w:rPr>
        <w:t>in</w:t>
      </w:r>
      <w:r>
        <w:rPr>
          <w:rFonts w:ascii="Arial" w:hAnsi="Arial" w:cs="Arial"/>
        </w:rPr>
        <w:t xml:space="preserve"> unconscious bias</w:t>
      </w:r>
      <w:r w:rsidR="005A0CCA">
        <w:rPr>
          <w:rFonts w:ascii="Arial" w:hAnsi="Arial" w:cs="Arial"/>
        </w:rPr>
        <w:t>;</w:t>
      </w:r>
      <w:r>
        <w:rPr>
          <w:rFonts w:ascii="Arial" w:hAnsi="Arial" w:cs="Arial"/>
        </w:rPr>
        <w:t xml:space="preserve"> conducting open staff forums and local Equality, Diversity &amp; Inclusion </w:t>
      </w:r>
      <w:r w:rsidR="00DE4FCF">
        <w:rPr>
          <w:rFonts w:ascii="Arial" w:hAnsi="Arial" w:cs="Arial"/>
        </w:rPr>
        <w:t>groups</w:t>
      </w:r>
      <w:r w:rsidR="005A0CCA">
        <w:rPr>
          <w:rFonts w:ascii="Arial" w:hAnsi="Arial" w:cs="Arial"/>
        </w:rPr>
        <w:t>;</w:t>
      </w:r>
      <w:r>
        <w:rPr>
          <w:rFonts w:ascii="Arial" w:hAnsi="Arial" w:cs="Arial"/>
        </w:rPr>
        <w:t xml:space="preserve"> holding free national conferences on breaking systemic racism.  </w:t>
      </w:r>
      <w:r w:rsidR="00DE4FCF">
        <w:rPr>
          <w:rFonts w:ascii="Arial" w:hAnsi="Arial" w:cs="Arial"/>
        </w:rPr>
        <w:t>We recognise there are areas of improvement</w:t>
      </w:r>
      <w:r w:rsidR="00DD6E1A">
        <w:rPr>
          <w:rFonts w:ascii="Arial" w:hAnsi="Arial" w:cs="Arial"/>
        </w:rPr>
        <w:t xml:space="preserve"> and are accountable for this</w:t>
      </w:r>
      <w:r w:rsidR="00DE4FCF">
        <w:rPr>
          <w:rFonts w:ascii="Arial" w:hAnsi="Arial" w:cs="Arial"/>
        </w:rPr>
        <w:t>, so encourage applicants from underrepresented groups to apply for our roles.</w:t>
      </w:r>
    </w:p>
    <w:p w14:paraId="113590F1" w14:textId="7BF68D0C" w:rsidR="005A0CCA" w:rsidRDefault="005A0CCA" w:rsidP="00EA7204">
      <w:pPr>
        <w:spacing w:before="120" w:after="0" w:line="240" w:lineRule="auto"/>
        <w:contextualSpacing/>
        <w:jc w:val="both"/>
        <w:rPr>
          <w:rFonts w:ascii="Arial" w:hAnsi="Arial" w:cs="Arial"/>
        </w:rPr>
      </w:pPr>
    </w:p>
    <w:p w14:paraId="5D479A52" w14:textId="568A6A2D" w:rsidR="000D636C" w:rsidRDefault="000D636C" w:rsidP="00EA7204">
      <w:pPr>
        <w:spacing w:before="120" w:after="0" w:line="240" w:lineRule="auto"/>
        <w:contextualSpacing/>
        <w:jc w:val="both"/>
        <w:rPr>
          <w:rFonts w:ascii="Arial" w:hAnsi="Arial" w:cs="Arial"/>
        </w:rPr>
      </w:pPr>
      <w:r>
        <w:rPr>
          <w:rFonts w:ascii="Arial" w:hAnsi="Arial" w:cs="Arial"/>
        </w:rPr>
        <w:t xml:space="preserve">Examples of our current staff </w:t>
      </w:r>
      <w:r w:rsidR="005A0CCA">
        <w:rPr>
          <w:rFonts w:ascii="Arial" w:hAnsi="Arial" w:cs="Arial"/>
        </w:rPr>
        <w:t xml:space="preserve">make up </w:t>
      </w:r>
      <w:r>
        <w:rPr>
          <w:rFonts w:ascii="Arial" w:hAnsi="Arial" w:cs="Arial"/>
        </w:rPr>
        <w:t>include:</w:t>
      </w:r>
    </w:p>
    <w:p w14:paraId="69915EEF" w14:textId="3C8E1226" w:rsidR="00793B29" w:rsidRDefault="00F33408" w:rsidP="005E1431">
      <w:pPr>
        <w:spacing w:before="120" w:after="0" w:line="240" w:lineRule="auto"/>
        <w:contextualSpacing/>
        <w:rPr>
          <w:rFonts w:ascii="Arial" w:hAnsi="Arial" w:cs="Arial"/>
        </w:rPr>
      </w:pPr>
      <w:r>
        <w:rPr>
          <w:noProof/>
          <w:lang w:eastAsia="en-GB"/>
        </w:rPr>
        <mc:AlternateContent>
          <mc:Choice Requires="cx1">
            <w:drawing>
              <wp:anchor distT="0" distB="0" distL="114300" distR="114300" simplePos="0" relativeHeight="251746304" behindDoc="1" locked="0" layoutInCell="1" allowOverlap="1" wp14:anchorId="2D8BC3BC" wp14:editId="09EA3EC3">
                <wp:simplePos x="0" y="0"/>
                <wp:positionH relativeFrom="column">
                  <wp:posOffset>3949065</wp:posOffset>
                </wp:positionH>
                <wp:positionV relativeFrom="paragraph">
                  <wp:posOffset>161762</wp:posOffset>
                </wp:positionV>
                <wp:extent cx="1801495" cy="1231265"/>
                <wp:effectExtent l="0" t="0" r="8255" b="6985"/>
                <wp:wrapTight wrapText="bothSides">
                  <wp:wrapPolygon edited="0">
                    <wp:start x="0" y="0"/>
                    <wp:lineTo x="0" y="21388"/>
                    <wp:lineTo x="21471" y="21388"/>
                    <wp:lineTo x="21471" y="0"/>
                    <wp:lineTo x="0" y="0"/>
                  </wp:wrapPolygon>
                </wp:wrapTight>
                <wp:docPr id="193" name="Chart 19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6304" behindDoc="1" locked="0" layoutInCell="1" allowOverlap="1" wp14:anchorId="2D8BC3BC" wp14:editId="09EA3EC3">
                <wp:simplePos x="0" y="0"/>
                <wp:positionH relativeFrom="column">
                  <wp:posOffset>3949065</wp:posOffset>
                </wp:positionH>
                <wp:positionV relativeFrom="paragraph">
                  <wp:posOffset>161762</wp:posOffset>
                </wp:positionV>
                <wp:extent cx="1801495" cy="1231265"/>
                <wp:effectExtent l="0" t="0" r="8255" b="6985"/>
                <wp:wrapTight wrapText="bothSides">
                  <wp:wrapPolygon edited="0">
                    <wp:start x="0" y="0"/>
                    <wp:lineTo x="0" y="21388"/>
                    <wp:lineTo x="21471" y="21388"/>
                    <wp:lineTo x="21471" y="0"/>
                    <wp:lineTo x="0" y="0"/>
                  </wp:wrapPolygon>
                </wp:wrapTight>
                <wp:docPr id="193" name="Chart 19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93" name="Chart 193"/>
                        <pic:cNvPicPr>
                          <a:picLocks noGrp="1" noRot="1" noChangeAspect="1" noMove="1" noResize="1" noEditPoints="1" noAdjustHandles="1" noChangeArrowheads="1" noChangeShapeType="1"/>
                        </pic:cNvPicPr>
                      </pic:nvPicPr>
                      <pic:blipFill>
                        <a:blip r:embed="rId23"/>
                        <a:stretch>
                          <a:fillRect/>
                        </a:stretch>
                      </pic:blipFill>
                      <pic:spPr>
                        <a:xfrm>
                          <a:off x="0" y="0"/>
                          <a:ext cx="1801495" cy="1231265"/>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noProof/>
          <w:lang w:eastAsia="en-GB"/>
        </w:rPr>
        <mc:AlternateContent>
          <mc:Choice Requires="cx1">
            <w:drawing>
              <wp:anchor distT="0" distB="0" distL="114300" distR="114300" simplePos="0" relativeHeight="251744256" behindDoc="1" locked="0" layoutInCell="1" allowOverlap="1" wp14:anchorId="501E0ED5" wp14:editId="0163AB6E">
                <wp:simplePos x="0" y="0"/>
                <wp:positionH relativeFrom="column">
                  <wp:posOffset>1428913</wp:posOffset>
                </wp:positionH>
                <wp:positionV relativeFrom="paragraph">
                  <wp:posOffset>140335</wp:posOffset>
                </wp:positionV>
                <wp:extent cx="2380615" cy="1249045"/>
                <wp:effectExtent l="0" t="0" r="635" b="8255"/>
                <wp:wrapTight wrapText="bothSides">
                  <wp:wrapPolygon edited="0">
                    <wp:start x="0" y="0"/>
                    <wp:lineTo x="0" y="21413"/>
                    <wp:lineTo x="21433" y="21413"/>
                    <wp:lineTo x="21433" y="0"/>
                    <wp:lineTo x="0" y="0"/>
                  </wp:wrapPolygon>
                </wp:wrapTight>
                <wp:docPr id="21" name="Chart 2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4"/>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4256" behindDoc="1" locked="0" layoutInCell="1" allowOverlap="1" wp14:anchorId="501E0ED5" wp14:editId="0163AB6E">
                <wp:simplePos x="0" y="0"/>
                <wp:positionH relativeFrom="column">
                  <wp:posOffset>1428913</wp:posOffset>
                </wp:positionH>
                <wp:positionV relativeFrom="paragraph">
                  <wp:posOffset>140335</wp:posOffset>
                </wp:positionV>
                <wp:extent cx="2380615" cy="1249045"/>
                <wp:effectExtent l="0" t="0" r="635" b="8255"/>
                <wp:wrapTight wrapText="bothSides">
                  <wp:wrapPolygon edited="0">
                    <wp:start x="0" y="0"/>
                    <wp:lineTo x="0" y="21413"/>
                    <wp:lineTo x="21433" y="21413"/>
                    <wp:lineTo x="21433" y="0"/>
                    <wp:lineTo x="0" y="0"/>
                  </wp:wrapPolygon>
                </wp:wrapTight>
                <wp:docPr id="21" name="Chart 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1" name="Chart 21"/>
                        <pic:cNvPicPr>
                          <a:picLocks noGrp="1" noRot="1" noChangeAspect="1" noMove="1" noResize="1" noEditPoints="1" noAdjustHandles="1" noChangeArrowheads="1" noChangeShapeType="1"/>
                        </pic:cNvPicPr>
                      </pic:nvPicPr>
                      <pic:blipFill>
                        <a:blip r:embed="rId25"/>
                        <a:stretch>
                          <a:fillRect/>
                        </a:stretch>
                      </pic:blipFill>
                      <pic:spPr>
                        <a:xfrm>
                          <a:off x="0" y="0"/>
                          <a:ext cx="2380615" cy="1249045"/>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noProof/>
          <w:lang w:eastAsia="en-GB"/>
        </w:rPr>
        <mc:AlternateContent>
          <mc:Choice Requires="cx1">
            <w:drawing>
              <wp:anchor distT="0" distB="0" distL="114300" distR="114300" simplePos="0" relativeHeight="251745280" behindDoc="1" locked="0" layoutInCell="1" allowOverlap="1" wp14:anchorId="4B90C505" wp14:editId="12BC79FD">
                <wp:simplePos x="0" y="0"/>
                <wp:positionH relativeFrom="column">
                  <wp:posOffset>-9053</wp:posOffset>
                </wp:positionH>
                <wp:positionV relativeFrom="paragraph">
                  <wp:posOffset>102367</wp:posOffset>
                </wp:positionV>
                <wp:extent cx="1185545" cy="1285020"/>
                <wp:effectExtent l="0" t="0" r="14605" b="10795"/>
                <wp:wrapTight wrapText="bothSides">
                  <wp:wrapPolygon edited="0">
                    <wp:start x="0" y="0"/>
                    <wp:lineTo x="0" y="21461"/>
                    <wp:lineTo x="21519" y="21461"/>
                    <wp:lineTo x="21519" y="0"/>
                    <wp:lineTo x="0" y="0"/>
                  </wp:wrapPolygon>
                </wp:wrapTight>
                <wp:docPr id="30" name="Chart 3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6"/>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5280" behindDoc="1" locked="0" layoutInCell="1" allowOverlap="1" wp14:anchorId="4B90C505" wp14:editId="12BC79FD">
                <wp:simplePos x="0" y="0"/>
                <wp:positionH relativeFrom="column">
                  <wp:posOffset>-9053</wp:posOffset>
                </wp:positionH>
                <wp:positionV relativeFrom="paragraph">
                  <wp:posOffset>102367</wp:posOffset>
                </wp:positionV>
                <wp:extent cx="1185545" cy="1285020"/>
                <wp:effectExtent l="0" t="0" r="14605" b="10795"/>
                <wp:wrapTight wrapText="bothSides">
                  <wp:wrapPolygon edited="0">
                    <wp:start x="0" y="0"/>
                    <wp:lineTo x="0" y="21461"/>
                    <wp:lineTo x="21519" y="21461"/>
                    <wp:lineTo x="21519" y="0"/>
                    <wp:lineTo x="0" y="0"/>
                  </wp:wrapPolygon>
                </wp:wrapTight>
                <wp:docPr id="30" name="Chart 3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0" name="Chart 30"/>
                        <pic:cNvPicPr>
                          <a:picLocks noGrp="1" noRot="1" noChangeAspect="1" noMove="1" noResize="1" noEditPoints="1" noAdjustHandles="1" noChangeArrowheads="1" noChangeShapeType="1"/>
                        </pic:cNvPicPr>
                      </pic:nvPicPr>
                      <pic:blipFill>
                        <a:blip r:embed="rId27"/>
                        <a:stretch>
                          <a:fillRect/>
                        </a:stretch>
                      </pic:blipFill>
                      <pic:spPr>
                        <a:xfrm>
                          <a:off x="0" y="0"/>
                          <a:ext cx="1185545" cy="1284605"/>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648F2710" w14:textId="62E272DB" w:rsidR="00FF075D" w:rsidRPr="00793B29" w:rsidRDefault="00793B29" w:rsidP="005E1431">
      <w:pPr>
        <w:spacing w:before="120" w:after="0" w:line="240" w:lineRule="auto"/>
        <w:contextualSpacing/>
        <w:rPr>
          <w:rFonts w:ascii="Arial" w:hAnsi="Arial" w:cs="Arial"/>
          <w:b/>
          <w:color w:val="FF5C00"/>
          <w:sz w:val="32"/>
          <w:szCs w:val="32"/>
        </w:rPr>
      </w:pPr>
      <w:r>
        <w:rPr>
          <w:rFonts w:ascii="Arial" w:hAnsi="Arial" w:cs="Arial"/>
          <w:b/>
          <w:color w:val="FF5C00"/>
          <w:sz w:val="32"/>
          <w:szCs w:val="32"/>
        </w:rPr>
        <w:t>WHAT IS THE RECRUITMENT PROCESS?</w:t>
      </w:r>
    </w:p>
    <w:p w14:paraId="7520996F" w14:textId="388B6930" w:rsidR="005E1431" w:rsidRDefault="005E1431" w:rsidP="005E1431">
      <w:pPr>
        <w:spacing w:before="120" w:after="0" w:line="240" w:lineRule="auto"/>
        <w:contextualSpacing/>
        <w:rPr>
          <w:rFonts w:ascii="Arial" w:hAnsi="Arial" w:cs="Arial"/>
        </w:rPr>
      </w:pPr>
    </w:p>
    <w:p w14:paraId="5E99016E" w14:textId="14860B0B" w:rsidR="00493C78" w:rsidRPr="00493C78" w:rsidRDefault="00E60F64" w:rsidP="00EA7204">
      <w:pPr>
        <w:pStyle w:val="ListParagraph"/>
        <w:numPr>
          <w:ilvl w:val="0"/>
          <w:numId w:val="14"/>
        </w:numPr>
        <w:spacing w:before="120" w:after="0" w:line="240" w:lineRule="auto"/>
        <w:jc w:val="both"/>
        <w:rPr>
          <w:rFonts w:ascii="Arial" w:hAnsi="Arial" w:cs="Arial"/>
        </w:rPr>
      </w:pPr>
      <w:r>
        <w:rPr>
          <w:rFonts w:ascii="Arial" w:hAnsi="Arial" w:cs="Arial"/>
        </w:rPr>
        <w:t>Please d</w:t>
      </w:r>
      <w:r w:rsidR="00FB2EFD" w:rsidRPr="00493C78">
        <w:rPr>
          <w:rFonts w:ascii="Arial" w:hAnsi="Arial" w:cs="Arial"/>
        </w:rPr>
        <w:t>ownload the recruitment pack and complete the Application Form (both Parts A &amp; B)</w:t>
      </w:r>
      <w:r w:rsidR="00493C78" w:rsidRPr="00493C78">
        <w:rPr>
          <w:rFonts w:ascii="Arial" w:hAnsi="Arial" w:cs="Arial"/>
        </w:rPr>
        <w:t xml:space="preserve">, sign and date.  </w:t>
      </w:r>
      <w:r w:rsidR="0082153D">
        <w:rPr>
          <w:rFonts w:ascii="Arial" w:hAnsi="Arial" w:cs="Arial"/>
        </w:rPr>
        <w:t xml:space="preserve">Send this to </w:t>
      </w:r>
      <w:hyperlink r:id="rId28" w:history="1">
        <w:r w:rsidR="0082153D" w:rsidRPr="008A6086">
          <w:rPr>
            <w:rStyle w:val="Hyperlink"/>
            <w:rFonts w:ascii="Arial" w:hAnsi="Arial" w:cs="Arial"/>
          </w:rPr>
          <w:t>recruitment@oasisuk.org</w:t>
        </w:r>
      </w:hyperlink>
      <w:r w:rsidR="0082153D">
        <w:rPr>
          <w:rFonts w:ascii="Arial" w:hAnsi="Arial" w:cs="Arial"/>
        </w:rPr>
        <w:t xml:space="preserve"> by the closing date.  </w:t>
      </w:r>
      <w:r w:rsidR="00493C78" w:rsidRPr="00493C78">
        <w:rPr>
          <w:rFonts w:ascii="Arial" w:hAnsi="Arial" w:cs="Arial"/>
        </w:rPr>
        <w:t xml:space="preserve">The shortlisting panel will only have your application form (minus your personal information) to decide whether to take your application to interview stage.  It is </w:t>
      </w:r>
      <w:r>
        <w:rPr>
          <w:rFonts w:ascii="Arial" w:hAnsi="Arial" w:cs="Arial"/>
        </w:rPr>
        <w:t xml:space="preserve">in </w:t>
      </w:r>
      <w:r w:rsidR="00493C78" w:rsidRPr="00493C78">
        <w:rPr>
          <w:rFonts w:ascii="Arial" w:hAnsi="Arial" w:cs="Arial"/>
        </w:rPr>
        <w:t xml:space="preserve">your best interest to provide full answers, </w:t>
      </w:r>
      <w:r w:rsidR="00F73C03">
        <w:rPr>
          <w:rFonts w:ascii="Arial" w:hAnsi="Arial" w:cs="Arial"/>
        </w:rPr>
        <w:t>with examples, relevant to the job description and person s</w:t>
      </w:r>
      <w:r w:rsidR="00493C78" w:rsidRPr="00493C78">
        <w:rPr>
          <w:rFonts w:ascii="Arial" w:hAnsi="Arial" w:cs="Arial"/>
        </w:rPr>
        <w:t>pecification. Unless specifically stated in the advertisement, we cannot accept CVs alone</w:t>
      </w:r>
      <w:r w:rsidR="00D264E0">
        <w:rPr>
          <w:rFonts w:ascii="Arial" w:hAnsi="Arial" w:cs="Arial"/>
        </w:rPr>
        <w:t>,</w:t>
      </w:r>
      <w:r w:rsidR="00493C78" w:rsidRPr="00493C78">
        <w:rPr>
          <w:rFonts w:ascii="Arial" w:hAnsi="Arial" w:cs="Arial"/>
        </w:rPr>
        <w:t xml:space="preserve"> as per our policy of following safer recruitment practices.</w:t>
      </w:r>
    </w:p>
    <w:p w14:paraId="399D2659" w14:textId="1D7F9B7B" w:rsidR="00493C78" w:rsidRDefault="00493C78" w:rsidP="00EA7204">
      <w:pPr>
        <w:pStyle w:val="ListParagraph"/>
        <w:spacing w:before="120" w:after="0" w:line="240" w:lineRule="auto"/>
        <w:jc w:val="both"/>
        <w:rPr>
          <w:rFonts w:ascii="Arial" w:hAnsi="Arial" w:cs="Arial"/>
        </w:rPr>
      </w:pPr>
    </w:p>
    <w:p w14:paraId="237EA813" w14:textId="194C6078"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Once you have applied you</w:t>
      </w:r>
      <w:r w:rsidR="00FB2EFD">
        <w:rPr>
          <w:rFonts w:ascii="Arial" w:hAnsi="Arial" w:cs="Arial"/>
        </w:rPr>
        <w:t xml:space="preserve">r application will be acknowledged via email.  </w:t>
      </w:r>
    </w:p>
    <w:p w14:paraId="73BA1D8C" w14:textId="3204B777" w:rsidR="00493C78" w:rsidRDefault="00493C78" w:rsidP="00EA7204">
      <w:pPr>
        <w:pStyle w:val="ListParagraph"/>
        <w:spacing w:before="120" w:after="0" w:line="240" w:lineRule="auto"/>
        <w:jc w:val="both"/>
        <w:rPr>
          <w:rFonts w:ascii="Arial" w:hAnsi="Arial" w:cs="Arial"/>
        </w:rPr>
      </w:pPr>
    </w:p>
    <w:p w14:paraId="62DA773D" w14:textId="07A5DAEA" w:rsidR="00FF075D"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Closer to the interview date, y</w:t>
      </w:r>
      <w:r w:rsidR="00FB2EFD">
        <w:rPr>
          <w:rFonts w:ascii="Arial" w:hAnsi="Arial" w:cs="Arial"/>
        </w:rPr>
        <w:t>ou</w:t>
      </w:r>
      <w:r w:rsidR="00FF075D" w:rsidRPr="005E1431">
        <w:rPr>
          <w:rFonts w:ascii="Arial" w:hAnsi="Arial" w:cs="Arial"/>
        </w:rPr>
        <w:t xml:space="preserve"> will be contacted to advise on the outcome of the shortlisting process</w:t>
      </w:r>
      <w:r w:rsidR="00FB2EFD">
        <w:rPr>
          <w:rFonts w:ascii="Arial" w:hAnsi="Arial" w:cs="Arial"/>
        </w:rPr>
        <w:t xml:space="preserve"> by email</w:t>
      </w:r>
      <w:r w:rsidR="00FF075D" w:rsidRPr="005E1431">
        <w:rPr>
          <w:rFonts w:ascii="Arial" w:hAnsi="Arial" w:cs="Arial"/>
        </w:rPr>
        <w:t>.</w:t>
      </w:r>
      <w:r w:rsidR="00FB2EFD">
        <w:rPr>
          <w:rFonts w:ascii="Arial" w:hAnsi="Arial" w:cs="Arial"/>
        </w:rPr>
        <w:t xml:space="preserve">  We understand there is a commitment of time and e</w:t>
      </w:r>
      <w:r>
        <w:rPr>
          <w:rFonts w:ascii="Arial" w:hAnsi="Arial" w:cs="Arial"/>
        </w:rPr>
        <w:t>motional investment</w:t>
      </w:r>
      <w:r w:rsidR="00FB2EFD">
        <w:rPr>
          <w:rFonts w:ascii="Arial" w:hAnsi="Arial" w:cs="Arial"/>
        </w:rPr>
        <w:t xml:space="preserve"> in com</w:t>
      </w:r>
      <w:r w:rsidR="00D14621">
        <w:rPr>
          <w:rFonts w:ascii="Arial" w:hAnsi="Arial" w:cs="Arial"/>
        </w:rPr>
        <w:t>pleting our application forms, and</w:t>
      </w:r>
      <w:r w:rsidR="00FB2EFD">
        <w:rPr>
          <w:rFonts w:ascii="Arial" w:hAnsi="Arial" w:cs="Arial"/>
        </w:rPr>
        <w:t xml:space="preserve"> we thank you for that.  Unfortunately, we do not have the resources to provide feedback on </w:t>
      </w:r>
      <w:r>
        <w:rPr>
          <w:rFonts w:ascii="Arial" w:hAnsi="Arial" w:cs="Arial"/>
        </w:rPr>
        <w:t xml:space="preserve">unsuccessful </w:t>
      </w:r>
      <w:r w:rsidR="00FB2EFD">
        <w:rPr>
          <w:rFonts w:ascii="Arial" w:hAnsi="Arial" w:cs="Arial"/>
        </w:rPr>
        <w:t>applications at shortlisting stage.</w:t>
      </w:r>
      <w:r w:rsidR="00FF075D" w:rsidRPr="005E1431">
        <w:rPr>
          <w:rFonts w:ascii="Arial" w:hAnsi="Arial" w:cs="Arial"/>
        </w:rPr>
        <w:t xml:space="preserve">  </w:t>
      </w:r>
    </w:p>
    <w:p w14:paraId="3DBD84B1" w14:textId="77777777" w:rsidR="005E1431" w:rsidRPr="005E1431" w:rsidRDefault="005E1431" w:rsidP="00EA7204">
      <w:pPr>
        <w:pStyle w:val="ListParagraph"/>
        <w:spacing w:before="120" w:after="0" w:line="240" w:lineRule="auto"/>
        <w:jc w:val="both"/>
        <w:rPr>
          <w:rFonts w:ascii="Arial" w:hAnsi="Arial" w:cs="Arial"/>
        </w:rPr>
      </w:pPr>
    </w:p>
    <w:p w14:paraId="0310E511" w14:textId="40D2EF0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If shortlisted</w:t>
      </w:r>
      <w:r w:rsidR="00493C78">
        <w:rPr>
          <w:rFonts w:ascii="Arial" w:hAnsi="Arial" w:cs="Arial"/>
        </w:rPr>
        <w:t xml:space="preserve"> for interview</w:t>
      </w:r>
      <w:r w:rsidRPr="005E1431">
        <w:rPr>
          <w:rFonts w:ascii="Arial" w:hAnsi="Arial" w:cs="Arial"/>
        </w:rPr>
        <w:t xml:space="preserve">, you will be </w:t>
      </w:r>
      <w:r w:rsidR="00FB2EFD">
        <w:rPr>
          <w:rFonts w:ascii="Arial" w:hAnsi="Arial" w:cs="Arial"/>
        </w:rPr>
        <w:t xml:space="preserve">called </w:t>
      </w:r>
      <w:r w:rsidR="00FB2EFD" w:rsidRPr="005E1431">
        <w:rPr>
          <w:rFonts w:ascii="Arial" w:hAnsi="Arial" w:cs="Arial"/>
        </w:rPr>
        <w:t>by a member of the People Services team</w:t>
      </w:r>
      <w:r w:rsidR="00D264E0">
        <w:rPr>
          <w:rFonts w:ascii="Arial" w:hAnsi="Arial" w:cs="Arial"/>
        </w:rPr>
        <w:t>.  We will email you</w:t>
      </w:r>
      <w:r w:rsidR="00493C78">
        <w:rPr>
          <w:rFonts w:ascii="Arial" w:hAnsi="Arial" w:cs="Arial"/>
        </w:rPr>
        <w:t xml:space="preserve"> </w:t>
      </w:r>
      <w:r w:rsidR="00FB2EFD">
        <w:rPr>
          <w:rFonts w:ascii="Arial" w:hAnsi="Arial" w:cs="Arial"/>
        </w:rPr>
        <w:t xml:space="preserve">with </w:t>
      </w:r>
      <w:r w:rsidR="00D264E0">
        <w:rPr>
          <w:rFonts w:ascii="Arial" w:hAnsi="Arial" w:cs="Arial"/>
        </w:rPr>
        <w:t xml:space="preserve">the </w:t>
      </w:r>
      <w:r w:rsidR="00FB2EFD">
        <w:rPr>
          <w:rFonts w:ascii="Arial" w:hAnsi="Arial" w:cs="Arial"/>
        </w:rPr>
        <w:t>details of the</w:t>
      </w:r>
      <w:r w:rsidR="00D264E0">
        <w:rPr>
          <w:rFonts w:ascii="Arial" w:hAnsi="Arial" w:cs="Arial"/>
        </w:rPr>
        <w:t xml:space="preserve"> interview</w:t>
      </w:r>
      <w:r w:rsidRPr="005E1431">
        <w:rPr>
          <w:rFonts w:ascii="Arial" w:hAnsi="Arial" w:cs="Arial"/>
        </w:rPr>
        <w:t xml:space="preserve"> (the date is usually on the job advertisement).  You will be asked to bring your proof of right to work </w:t>
      </w:r>
      <w:r w:rsidR="0082153D">
        <w:rPr>
          <w:rFonts w:ascii="Arial" w:hAnsi="Arial" w:cs="Arial"/>
        </w:rPr>
        <w:t xml:space="preserve">in the UK </w:t>
      </w:r>
      <w:r w:rsidRPr="005E1431">
        <w:rPr>
          <w:rFonts w:ascii="Arial" w:hAnsi="Arial" w:cs="Arial"/>
        </w:rPr>
        <w:t xml:space="preserve">to the interview day for copying.  </w:t>
      </w:r>
    </w:p>
    <w:p w14:paraId="3E37F077" w14:textId="09371AB8" w:rsidR="005E1431" w:rsidRDefault="005E1431" w:rsidP="00EA7204">
      <w:pPr>
        <w:pStyle w:val="ListParagraph"/>
        <w:spacing w:before="120" w:after="0" w:line="240" w:lineRule="auto"/>
        <w:jc w:val="both"/>
        <w:rPr>
          <w:rFonts w:ascii="Arial" w:hAnsi="Arial" w:cs="Arial"/>
        </w:rPr>
      </w:pPr>
    </w:p>
    <w:p w14:paraId="23AB30E9" w14:textId="00B8246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Interviews may consist of a section of the </w:t>
      </w:r>
      <w:r w:rsidR="00FB2EFD">
        <w:rPr>
          <w:rFonts w:ascii="Arial" w:hAnsi="Arial" w:cs="Arial"/>
        </w:rPr>
        <w:t xml:space="preserve">one or more of the </w:t>
      </w:r>
      <w:r w:rsidRPr="005E1431">
        <w:rPr>
          <w:rFonts w:ascii="Arial" w:hAnsi="Arial" w:cs="Arial"/>
        </w:rPr>
        <w:t>following</w:t>
      </w:r>
      <w:r w:rsidR="00FB2EFD">
        <w:rPr>
          <w:rFonts w:ascii="Arial" w:hAnsi="Arial" w:cs="Arial"/>
        </w:rPr>
        <w:t xml:space="preserve"> examples</w:t>
      </w:r>
      <w:r w:rsidRPr="005E1431">
        <w:rPr>
          <w:rFonts w:ascii="Arial" w:hAnsi="Arial" w:cs="Arial"/>
        </w:rPr>
        <w:t>:  a panel interview, youth panel interview, telephone interview, Skype</w:t>
      </w:r>
      <w:r w:rsidR="00AA6731">
        <w:rPr>
          <w:rFonts w:ascii="Arial" w:hAnsi="Arial" w:cs="Arial"/>
        </w:rPr>
        <w:t>/Teams</w:t>
      </w:r>
      <w:r w:rsidRPr="005E1431">
        <w:rPr>
          <w:rFonts w:ascii="Arial" w:hAnsi="Arial" w:cs="Arial"/>
        </w:rPr>
        <w:t xml:space="preserve"> interview, a written/computer task, a presentation, group task with other candidates, </w:t>
      </w:r>
      <w:r w:rsidR="003068BB">
        <w:rPr>
          <w:rFonts w:ascii="Arial" w:hAnsi="Arial" w:cs="Arial"/>
        </w:rPr>
        <w:t>academy</w:t>
      </w:r>
      <w:r w:rsidRPr="005E1431">
        <w:rPr>
          <w:rFonts w:ascii="Arial" w:hAnsi="Arial" w:cs="Arial"/>
        </w:rPr>
        <w:t xml:space="preserve"> assembly presentation.</w:t>
      </w:r>
      <w:r w:rsidR="00D264E0">
        <w:rPr>
          <w:rFonts w:ascii="Arial" w:hAnsi="Arial" w:cs="Arial"/>
        </w:rPr>
        <w:t xml:space="preserve">  Sometimes interviews consist of two rounds.</w:t>
      </w:r>
    </w:p>
    <w:p w14:paraId="0A2E0CBC" w14:textId="39B514FD" w:rsidR="005E1431" w:rsidRPr="005E1431" w:rsidRDefault="005E1431" w:rsidP="00EA7204">
      <w:pPr>
        <w:pStyle w:val="ListParagraph"/>
        <w:spacing w:before="120" w:after="0" w:line="240" w:lineRule="auto"/>
        <w:jc w:val="both"/>
        <w:rPr>
          <w:rFonts w:ascii="Arial" w:hAnsi="Arial" w:cs="Arial"/>
        </w:rPr>
      </w:pPr>
    </w:p>
    <w:p w14:paraId="7B8BBAC8" w14:textId="14F6E282"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After the interview, </w:t>
      </w:r>
      <w:r w:rsidR="00FB2EFD">
        <w:rPr>
          <w:rFonts w:ascii="Arial" w:hAnsi="Arial" w:cs="Arial"/>
        </w:rPr>
        <w:t>one of the</w:t>
      </w:r>
      <w:r w:rsidRPr="005E1431">
        <w:rPr>
          <w:rFonts w:ascii="Arial" w:hAnsi="Arial" w:cs="Arial"/>
        </w:rPr>
        <w:t xml:space="preserve"> panel member</w:t>
      </w:r>
      <w:r w:rsidR="00FB2EFD">
        <w:rPr>
          <w:rFonts w:ascii="Arial" w:hAnsi="Arial" w:cs="Arial"/>
        </w:rPr>
        <w:t>s</w:t>
      </w:r>
      <w:r w:rsidRPr="005E1431">
        <w:rPr>
          <w:rFonts w:ascii="Arial" w:hAnsi="Arial" w:cs="Arial"/>
        </w:rPr>
        <w:t xml:space="preserve"> will call you with the outcome of the interview.  Feedback will be provided either on that call or in a subsequent email.</w:t>
      </w:r>
    </w:p>
    <w:p w14:paraId="40619B33" w14:textId="10597958" w:rsidR="005E1431" w:rsidRPr="005E1431" w:rsidRDefault="005E1431" w:rsidP="00EA7204">
      <w:pPr>
        <w:pStyle w:val="ListParagraph"/>
        <w:spacing w:before="120" w:after="0" w:line="240" w:lineRule="auto"/>
        <w:jc w:val="both"/>
        <w:rPr>
          <w:rFonts w:ascii="Arial" w:hAnsi="Arial" w:cs="Arial"/>
        </w:rPr>
      </w:pPr>
    </w:p>
    <w:p w14:paraId="0648FB6D" w14:textId="5DAEDC0A"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The successful candidate will be verbally offered the role and this will be followed up with a formal </w:t>
      </w:r>
      <w:r w:rsidR="00493C78">
        <w:rPr>
          <w:rFonts w:ascii="Arial" w:hAnsi="Arial" w:cs="Arial"/>
        </w:rPr>
        <w:t xml:space="preserve">conditional </w:t>
      </w:r>
      <w:r w:rsidRPr="005E1431">
        <w:rPr>
          <w:rFonts w:ascii="Arial" w:hAnsi="Arial" w:cs="Arial"/>
        </w:rPr>
        <w:t xml:space="preserve">offer letter from People Services.  </w:t>
      </w:r>
    </w:p>
    <w:p w14:paraId="38E23B39" w14:textId="023264BE" w:rsidR="00FB2EFD" w:rsidRPr="00FB2EFD" w:rsidRDefault="00FB2EFD" w:rsidP="00EA7204">
      <w:pPr>
        <w:pStyle w:val="ListParagraph"/>
        <w:jc w:val="both"/>
        <w:rPr>
          <w:rFonts w:ascii="Arial" w:hAnsi="Arial" w:cs="Arial"/>
        </w:rPr>
      </w:pPr>
    </w:p>
    <w:p w14:paraId="5F7EC7E6" w14:textId="727FD1C8" w:rsidR="00FF075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Once the candidate accepts the </w:t>
      </w:r>
      <w:r w:rsidR="00493C78">
        <w:rPr>
          <w:rFonts w:ascii="Arial" w:hAnsi="Arial" w:cs="Arial"/>
        </w:rPr>
        <w:t xml:space="preserve">conditional </w:t>
      </w:r>
      <w:r w:rsidRPr="005E1431">
        <w:rPr>
          <w:rFonts w:ascii="Arial" w:hAnsi="Arial" w:cs="Arial"/>
        </w:rPr>
        <w:t>offer in writing</w:t>
      </w:r>
      <w:r w:rsidR="00AA6731">
        <w:rPr>
          <w:rFonts w:ascii="Arial" w:hAnsi="Arial" w:cs="Arial"/>
        </w:rPr>
        <w:t>,</w:t>
      </w:r>
      <w:r w:rsidRPr="005E1431">
        <w:rPr>
          <w:rFonts w:ascii="Arial" w:hAnsi="Arial" w:cs="Arial"/>
        </w:rPr>
        <w:t xml:space="preserve"> People Services will begin the DBS application (if needed) and reference checking.  Please note, references will only be taken once the successful candidate has given the authority to do so (</w:t>
      </w:r>
      <w:r w:rsidR="00FB2EFD">
        <w:rPr>
          <w:rFonts w:ascii="Arial" w:hAnsi="Arial" w:cs="Arial"/>
        </w:rPr>
        <w:t xml:space="preserve">i.e. </w:t>
      </w:r>
      <w:r w:rsidRPr="005E1431">
        <w:rPr>
          <w:rFonts w:ascii="Arial" w:hAnsi="Arial" w:cs="Arial"/>
        </w:rPr>
        <w:t xml:space="preserve">not before </w:t>
      </w:r>
      <w:r w:rsidR="00FB2EFD">
        <w:rPr>
          <w:rFonts w:ascii="Arial" w:hAnsi="Arial" w:cs="Arial"/>
        </w:rPr>
        <w:t>an offer has been accepted</w:t>
      </w:r>
      <w:r w:rsidRPr="005E1431">
        <w:rPr>
          <w:rFonts w:ascii="Arial" w:hAnsi="Arial" w:cs="Arial"/>
        </w:rPr>
        <w:t>).</w:t>
      </w:r>
      <w:r w:rsidR="00FB2EFD">
        <w:rPr>
          <w:rFonts w:ascii="Arial" w:hAnsi="Arial" w:cs="Arial"/>
        </w:rPr>
        <w:t xml:space="preserve">  One reference must be your </w:t>
      </w:r>
      <w:r w:rsidR="00D264E0">
        <w:rPr>
          <w:rFonts w:ascii="Arial" w:hAnsi="Arial" w:cs="Arial"/>
        </w:rPr>
        <w:t xml:space="preserve">current or </w:t>
      </w:r>
      <w:r w:rsidR="00FB2EFD">
        <w:rPr>
          <w:rFonts w:ascii="Arial" w:hAnsi="Arial" w:cs="Arial"/>
        </w:rPr>
        <w:t>most recent employer.</w:t>
      </w:r>
    </w:p>
    <w:p w14:paraId="580E0F4B" w14:textId="39990230" w:rsidR="00493C78" w:rsidRPr="00493C78" w:rsidRDefault="00493C78" w:rsidP="00EA7204">
      <w:pPr>
        <w:pStyle w:val="ListParagraph"/>
        <w:jc w:val="both"/>
        <w:rPr>
          <w:rFonts w:ascii="Arial" w:hAnsi="Arial" w:cs="Arial"/>
        </w:rPr>
      </w:pPr>
    </w:p>
    <w:p w14:paraId="58693B20" w14:textId="0C206447" w:rsidR="00493C78" w:rsidRPr="005E1431"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The successful candidate will then move onto our</w:t>
      </w:r>
      <w:r w:rsidR="00D264E0">
        <w:rPr>
          <w:rFonts w:ascii="Arial" w:hAnsi="Arial" w:cs="Arial"/>
        </w:rPr>
        <w:t xml:space="preserve"> on</w:t>
      </w:r>
      <w:r>
        <w:rPr>
          <w:rFonts w:ascii="Arial" w:hAnsi="Arial" w:cs="Arial"/>
        </w:rPr>
        <w:t>boarding process</w:t>
      </w:r>
      <w:r w:rsidR="00EA7204">
        <w:rPr>
          <w:rFonts w:ascii="Arial" w:hAnsi="Arial" w:cs="Arial"/>
        </w:rPr>
        <w:t>,</w:t>
      </w:r>
      <w:r w:rsidR="000D636C">
        <w:rPr>
          <w:rFonts w:ascii="Arial" w:hAnsi="Arial" w:cs="Arial"/>
        </w:rPr>
        <w:t xml:space="preserve"> in preparation for </w:t>
      </w:r>
      <w:r w:rsidR="003068BB">
        <w:rPr>
          <w:rFonts w:ascii="Arial" w:hAnsi="Arial" w:cs="Arial"/>
        </w:rPr>
        <w:t>their start date</w:t>
      </w:r>
      <w:r w:rsidR="000D636C">
        <w:rPr>
          <w:rFonts w:ascii="Arial" w:hAnsi="Arial" w:cs="Arial"/>
        </w:rPr>
        <w:t xml:space="preserve"> with Oasis.</w:t>
      </w:r>
    </w:p>
    <w:p w14:paraId="22038681" w14:textId="3AF44787" w:rsidR="00B849B6" w:rsidRPr="00FF075D" w:rsidRDefault="00B849B6" w:rsidP="005E1431">
      <w:pPr>
        <w:spacing w:before="120" w:after="0" w:line="240" w:lineRule="auto"/>
        <w:contextualSpacing/>
        <w:rPr>
          <w:rFonts w:ascii="Arial" w:hAnsi="Arial" w:cs="Arial"/>
        </w:rPr>
      </w:pPr>
    </w:p>
    <w:p w14:paraId="47F0EE8D" w14:textId="409BC66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71676F03" w14:textId="42E81B6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71BFE30" w14:textId="4B8BA28F"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49E9E057" w14:textId="3E6AA53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D18CB05" w14:textId="6630410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24E7D06" w14:textId="46E82DDA" w:rsidR="005E1431" w:rsidRDefault="0072774A" w:rsidP="005E1431">
      <w:pPr>
        <w:spacing w:before="120" w:after="0" w:line="240" w:lineRule="auto"/>
        <w:contextualSpacing/>
        <w:outlineLvl w:val="0"/>
        <w:rPr>
          <w:rFonts w:ascii="Arial" w:eastAsia="Times New Roman" w:hAnsi="Arial" w:cs="Arial"/>
          <w:b/>
          <w:bCs/>
          <w:kern w:val="28"/>
          <w:lang w:eastAsia="en-GB"/>
        </w:rPr>
      </w:pPr>
      <w:r>
        <w:rPr>
          <w:noProof/>
          <w:lang w:eastAsia="en-GB"/>
        </w:rPr>
        <w:drawing>
          <wp:anchor distT="0" distB="0" distL="114300" distR="114300" simplePos="0" relativeHeight="251742208" behindDoc="1" locked="0" layoutInCell="1" allowOverlap="1" wp14:anchorId="039ECF6C" wp14:editId="519B23D7">
            <wp:simplePos x="0" y="0"/>
            <wp:positionH relativeFrom="column">
              <wp:posOffset>616585</wp:posOffset>
            </wp:positionH>
            <wp:positionV relativeFrom="paragraph">
              <wp:posOffset>-877570</wp:posOffset>
            </wp:positionV>
            <wp:extent cx="4799965" cy="1776095"/>
            <wp:effectExtent l="0" t="0" r="635" b="0"/>
            <wp:wrapTight wrapText="bothSides">
              <wp:wrapPolygon edited="0">
                <wp:start x="0" y="0"/>
                <wp:lineTo x="0" y="21314"/>
                <wp:lineTo x="21517" y="21314"/>
                <wp:lineTo x="21517" y="0"/>
                <wp:lineTo x="0" y="0"/>
              </wp:wrapPolygon>
            </wp:wrapTight>
            <wp:docPr id="218" name="Picture 218" descr="I went to Steve Chalke's Open Church conference... but are 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went to Steve Chalke's Open Church conference... but are we ..."/>
                    <pic:cNvPicPr>
                      <a:picLocks noChangeAspect="1" noChangeArrowheads="1"/>
                    </pic:cNvPicPr>
                  </pic:nvPicPr>
                  <pic:blipFill rotWithShape="1">
                    <a:blip r:embed="rId29">
                      <a:extLst>
                        <a:ext uri="{28A0092B-C50C-407E-A947-70E740481C1C}">
                          <a14:useLocalDpi xmlns:a14="http://schemas.microsoft.com/office/drawing/2010/main" val="0"/>
                        </a:ext>
                      </a:extLst>
                    </a:blip>
                    <a:srcRect t="17175"/>
                    <a:stretch/>
                  </pic:blipFill>
                  <pic:spPr bwMode="auto">
                    <a:xfrm>
                      <a:off x="0" y="0"/>
                      <a:ext cx="4799965" cy="177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50AED" w14:textId="77777777" w:rsidR="000D636C" w:rsidRDefault="000D636C" w:rsidP="005E1431">
      <w:pPr>
        <w:spacing w:before="120" w:after="0" w:line="240" w:lineRule="auto"/>
        <w:contextualSpacing/>
        <w:outlineLvl w:val="0"/>
        <w:rPr>
          <w:rFonts w:ascii="Arial" w:eastAsia="Times New Roman" w:hAnsi="Arial" w:cs="Arial"/>
          <w:b/>
          <w:bCs/>
          <w:kern w:val="28"/>
          <w:lang w:eastAsia="en-GB"/>
        </w:rPr>
      </w:pPr>
    </w:p>
    <w:p w14:paraId="0B33DBFF" w14:textId="2FAF1497"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FDEB99D" w14:textId="34CB636C" w:rsidR="00FF075D" w:rsidRPr="006E0023" w:rsidRDefault="00FF075D" w:rsidP="005E1431">
      <w:pPr>
        <w:spacing w:before="120" w:after="0" w:line="240" w:lineRule="auto"/>
        <w:contextualSpacing/>
        <w:outlineLvl w:val="0"/>
        <w:rPr>
          <w:rFonts w:ascii="Arial" w:eastAsia="Times New Roman" w:hAnsi="Arial" w:cs="Arial"/>
          <w:b/>
          <w:bCs/>
          <w:color w:val="FF5C00"/>
          <w:kern w:val="28"/>
          <w:sz w:val="32"/>
          <w:szCs w:val="32"/>
          <w:lang w:eastAsia="en-GB"/>
        </w:rPr>
      </w:pPr>
      <w:r w:rsidRPr="006E0023">
        <w:rPr>
          <w:rFonts w:ascii="Arial" w:eastAsia="Times New Roman" w:hAnsi="Arial" w:cs="Arial"/>
          <w:b/>
          <w:bCs/>
          <w:color w:val="FF5C00"/>
          <w:kern w:val="28"/>
          <w:sz w:val="32"/>
          <w:szCs w:val="32"/>
          <w:lang w:eastAsia="en-GB"/>
        </w:rPr>
        <w:t>GDPR C</w:t>
      </w:r>
      <w:r w:rsidR="00BB2398">
        <w:rPr>
          <w:rFonts w:ascii="Arial" w:eastAsia="Times New Roman" w:hAnsi="Arial" w:cs="Arial"/>
          <w:b/>
          <w:bCs/>
          <w:color w:val="FF5C00"/>
          <w:kern w:val="28"/>
          <w:sz w:val="32"/>
          <w:szCs w:val="32"/>
          <w:lang w:eastAsia="en-GB"/>
        </w:rPr>
        <w:t>ANDIDATE PRIVACY NOTICE</w:t>
      </w:r>
    </w:p>
    <w:p w14:paraId="0E8392A8" w14:textId="1CCFF5C5" w:rsidR="00FF075D" w:rsidRPr="000D636C" w:rsidRDefault="00FF075D" w:rsidP="005E1431">
      <w:pPr>
        <w:spacing w:before="120" w:after="0" w:line="240" w:lineRule="auto"/>
        <w:contextualSpacing/>
        <w:outlineLvl w:val="0"/>
        <w:rPr>
          <w:rFonts w:ascii="Arial" w:eastAsia="Times New Roman" w:hAnsi="Arial" w:cs="Arial"/>
          <w:b/>
          <w:bCs/>
          <w:kern w:val="28"/>
          <w:sz w:val="20"/>
          <w:szCs w:val="20"/>
          <w:lang w:eastAsia="en-GB"/>
        </w:rPr>
      </w:pPr>
    </w:p>
    <w:p w14:paraId="206461C0" w14:textId="77777777" w:rsidR="005E1431" w:rsidRPr="000D636C" w:rsidRDefault="005E1431" w:rsidP="005E1431">
      <w:pPr>
        <w:spacing w:before="120" w:after="0" w:line="240" w:lineRule="auto"/>
        <w:contextualSpacing/>
        <w:outlineLvl w:val="0"/>
        <w:rPr>
          <w:rFonts w:ascii="Arial" w:eastAsia="Times New Roman" w:hAnsi="Arial" w:cs="Arial"/>
          <w:b/>
          <w:bCs/>
          <w:kern w:val="28"/>
          <w:sz w:val="20"/>
          <w:szCs w:val="20"/>
          <w:lang w:eastAsia="en-GB"/>
        </w:rPr>
      </w:pPr>
    </w:p>
    <w:p w14:paraId="689DE99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What is the purpose of this document?</w:t>
      </w:r>
    </w:p>
    <w:p w14:paraId="0D17D074" w14:textId="7EBAEE72"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is a “data controller”. This means that we are responsible for deciding how we hold and use personal information about you. You are being sent a copy of this privacy notice because you are applying for work with us (whether as an employee, worker or contractor). </w:t>
      </w:r>
    </w:p>
    <w:p w14:paraId="65A4B04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7A0A9DB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0D636C">
        <w:rPr>
          <w:rFonts w:ascii="Arial" w:eastAsia="Times New Roman" w:hAnsi="Arial" w:cs="Arial"/>
          <w:i/>
          <w:iCs/>
          <w:sz w:val="20"/>
          <w:szCs w:val="20"/>
          <w:lang w:eastAsia="en-GB"/>
        </w:rPr>
        <w:t>(EU) 2016/679</w:t>
      </w:r>
      <w:r w:rsidRPr="000D636C">
        <w:rPr>
          <w:rFonts w:ascii="Arial" w:eastAsia="Times New Roman" w:hAnsi="Arial" w:cs="Arial"/>
          <w:sz w:val="20"/>
          <w:szCs w:val="20"/>
          <w:lang w:eastAsia="en-GB"/>
        </w:rPr>
        <w:t>) (GDPR).</w:t>
      </w:r>
    </w:p>
    <w:p w14:paraId="0450F868" w14:textId="77777777" w:rsidR="00FF075D" w:rsidRPr="000D636C" w:rsidRDefault="00FF075D" w:rsidP="005E1431">
      <w:pPr>
        <w:keepNext/>
        <w:spacing w:before="120" w:after="0" w:line="240" w:lineRule="auto"/>
        <w:contextualSpacing/>
        <w:outlineLvl w:val="0"/>
        <w:rPr>
          <w:rFonts w:ascii="Arial" w:eastAsia="Times New Roman" w:hAnsi="Arial" w:cs="Arial"/>
          <w:b/>
          <w:bCs/>
          <w:kern w:val="32"/>
          <w:sz w:val="20"/>
          <w:szCs w:val="20"/>
          <w:lang w:eastAsia="en-GB"/>
        </w:rPr>
      </w:pPr>
    </w:p>
    <w:p w14:paraId="3156648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Data Protection Principles</w:t>
      </w:r>
    </w:p>
    <w:p w14:paraId="5A5C6CF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comply with data protection law and principles, which means that your data will be:</w:t>
      </w:r>
    </w:p>
    <w:p w14:paraId="26CCD6E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Used lawfully, fairly and in a transparent way.</w:t>
      </w:r>
    </w:p>
    <w:p w14:paraId="1B5C7AD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Collected only for valid purposes that we have clearly explained to you and it will not be used in any way that is incompatible with those purposes.</w:t>
      </w:r>
    </w:p>
    <w:p w14:paraId="45E047D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Relevant to the purposes we have told you about and limited only to those purposes.</w:t>
      </w:r>
    </w:p>
    <w:p w14:paraId="482FF6FD"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Accurate and kept up to date. (Based on what you have provided to us)</w:t>
      </w:r>
    </w:p>
    <w:p w14:paraId="73232E7C"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only as long as necessary for the purposes we have told you about.</w:t>
      </w:r>
    </w:p>
    <w:p w14:paraId="27BB3E7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securely.</w:t>
      </w:r>
    </w:p>
    <w:p w14:paraId="55571E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0A2826D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The Information we collect</w:t>
      </w:r>
    </w:p>
    <w:p w14:paraId="4166212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connection with your application for work with us, we will collect, store, and use the following categories of personal information about you: </w:t>
      </w:r>
    </w:p>
    <w:p w14:paraId="0613A1D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on our application form, including name, title, address, telephone number(s), personal email address, National Insurance Number, information about your entitlement to work in the UK employment history, qualifications, current and previous levels of remuneration and contact details for referees.</w:t>
      </w:r>
    </w:p>
    <w:p w14:paraId="3A34EE4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to us in your curriculum vitae and covering letter (if you have submitted one).</w:t>
      </w:r>
    </w:p>
    <w:p w14:paraId="1BA50716"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information you provide to us during an interview.</w:t>
      </w:r>
    </w:p>
    <w:p w14:paraId="250D97C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paperwork you may provide post interview in the way of a passport, right to work or birth certificate.</w:t>
      </w:r>
    </w:p>
    <w:p w14:paraId="1585984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412E7DA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may also collect, store and use the following “special categories” or sensitive personal information:</w:t>
      </w:r>
    </w:p>
    <w:p w14:paraId="2F96740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Information about your race, gender, national or ethnic origin, religious beliefs, or your sexual orientation. </w:t>
      </w:r>
    </w:p>
    <w:p w14:paraId="39EE6259"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criminal convictions and offences in the UK and internationally.</w:t>
      </w:r>
    </w:p>
    <w:p w14:paraId="093FCB7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your medical history and fitness for work.</w:t>
      </w:r>
    </w:p>
    <w:p w14:paraId="6F6CA97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6ADCD9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is your information collected?</w:t>
      </w:r>
    </w:p>
    <w:p w14:paraId="44B3E20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collect personal information about candidates from the following sources:</w:t>
      </w:r>
    </w:p>
    <w:p w14:paraId="43F41DA2"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the candidate.</w:t>
      </w:r>
    </w:p>
    <w:p w14:paraId="0721B4E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Recruitment Agency, should you be recruited through this route.</w:t>
      </w:r>
    </w:p>
    <w:p w14:paraId="3326E99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CCPAS and Disclosure and Barring Service in respect of criminal convictions.</w:t>
      </w:r>
    </w:p>
    <w:p w14:paraId="76DB817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named referees, from whom we collect information about your previous employment details and suitability to work with us.</w:t>
      </w:r>
    </w:p>
    <w:p w14:paraId="5E01D27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 course provider if you list a qualification and we need to confirm details.</w:t>
      </w:r>
    </w:p>
    <w:p w14:paraId="06F440B4"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Where applicable overseas police apply and the (potential) employer is required to complete a check.</w:t>
      </w:r>
    </w:p>
    <w:p w14:paraId="035349ED"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362FD93" w14:textId="22C53A1E"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Why do we process personal data?</w:t>
      </w:r>
    </w:p>
    <w:p w14:paraId="67A6D57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Essentially, we need to process your personal information to decide whether to enter into a contract of employment with you.</w:t>
      </w:r>
    </w:p>
    <w:p w14:paraId="0658AAC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is in our legitimate interests to make an informed decision whether to appoint you to the role that it would be beneficial to our business.</w:t>
      </w:r>
    </w:p>
    <w:p w14:paraId="129D292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409D3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Having received your application form and any other supporting documentation you provide we will then process that information to decide whether you meet the requirements to be shortlisted for the role. </w:t>
      </w:r>
    </w:p>
    <w:p w14:paraId="73DC8EA9"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we decide to call you for an interview, we will use the contact details you have provided to communicate with you about the recruitment process and take up references prior to interview (if you grant us express permission to do so). </w:t>
      </w:r>
    </w:p>
    <w:p w14:paraId="6F59EC5E"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the information you provide to us at the interview to decide whether to offer you the role. If we decide to offer you the role we will then follow-up on any outstanding references </w:t>
      </w:r>
      <w:r w:rsidRPr="000D636C">
        <w:rPr>
          <w:rFonts w:ascii="Arial" w:eastAsia="Times New Roman" w:hAnsi="Arial" w:cs="Arial"/>
          <w:bCs/>
          <w:sz w:val="20"/>
          <w:szCs w:val="20"/>
          <w:lang w:eastAsia="en-GB"/>
        </w:rPr>
        <w:t>a</w:t>
      </w:r>
      <w:r w:rsidRPr="000D636C">
        <w:rPr>
          <w:rFonts w:ascii="Arial" w:eastAsia="Times New Roman" w:hAnsi="Arial" w:cs="Arial"/>
          <w:sz w:val="20"/>
          <w:szCs w:val="20"/>
          <w:lang w:eastAsia="en-GB"/>
        </w:rPr>
        <w:t xml:space="preserve">nd carry out pre-employment checks, as outlined in the Oasis Recruitment and Selection Policy. These include (but are not limited to) confirmation of your Right to Work in the UK; verification of qualifications; satisfactory completion of a Health assessment and successful completion of an enhanced DBS check with barred list check and where applicable overseas police checks. </w:t>
      </w:r>
    </w:p>
    <w:p w14:paraId="6A946BDC" w14:textId="77777777" w:rsidR="0087047B" w:rsidRDefault="0087047B" w:rsidP="00EA7204">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7CDBF77" w14:textId="36F18552" w:rsidR="00FF075D" w:rsidRPr="000D636C" w:rsidRDefault="00FF075D" w:rsidP="00EA7204">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If you fail to provide personal information</w:t>
      </w:r>
    </w:p>
    <w:p w14:paraId="5B373908"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statutory or contractual obligation to provide data to us during the recruitment process. However, if you do not provide the information, we may not be able to process your application properly or at all.</w:t>
      </w:r>
    </w:p>
    <w:p w14:paraId="7093CAF5"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obligation to provide information for equal opportunities monitoring purposes and there are no consequences for your application if you choose not to provide such information.</w:t>
      </w:r>
    </w:p>
    <w:p w14:paraId="3EC8A4B2"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70DE1E26" w14:textId="6C817DEB"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How we use sensitive personal information</w:t>
      </w:r>
    </w:p>
    <w:p w14:paraId="14378F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your sensitive personal information in the following ways:</w:t>
      </w:r>
    </w:p>
    <w:p w14:paraId="3287A53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information about your disability status to consider whether we need to provide appropriate adjustments during the recruitment process, for example whether adjustments need to be made during a test or interview. </w:t>
      </w:r>
    </w:p>
    <w:p w14:paraId="18DA18C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information about your race, gender, national or ethnic origin, religious, philosophical or moral beliefs, or your sexual orientation, to ensure meaningful equal opportunity monitoring and reporting. We do this with the explicit consent of job applicants, which can be withdrawn at any time.</w:t>
      </w:r>
    </w:p>
    <w:p w14:paraId="01F5766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40CC9E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Information about Criminal convictions</w:t>
      </w:r>
    </w:p>
    <w:p w14:paraId="04E832E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are obliged to seek information about criminal convictions and offences in the UK and in certain cases internationally. When we seek this information, we do so because it is necessary for us to carry out our obligations and exercise specific rights in relation to employment. We are entitled to carry out a criminal records check in order to satisfy ourselves that there is nothing in your criminal convictions history which makes you unsuitable for the role. In particular:</w:t>
      </w:r>
    </w:p>
    <w:p w14:paraId="5AF548B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0EF47ACA" w14:textId="77777777" w:rsidR="00FF075D" w:rsidRPr="000D636C" w:rsidRDefault="00FF075D" w:rsidP="0087047B">
      <w:pPr>
        <w:widowControl w:val="0"/>
        <w:numPr>
          <w:ilvl w:val="0"/>
          <w:numId w:val="2"/>
        </w:numPr>
        <w:autoSpaceDE w:val="0"/>
        <w:autoSpaceDN w:val="0"/>
        <w:adjustRightInd w:val="0"/>
        <w:spacing w:before="120" w:after="0" w:line="240" w:lineRule="auto"/>
        <w:ind w:left="567" w:hanging="87"/>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role you are applying for is considered an ‘excepted post’ under the Rehabilitation of Offenders Act 1974 (Exceptions) Order 1975 (</w:t>
      </w:r>
      <w:r w:rsidRPr="000D636C">
        <w:rPr>
          <w:rFonts w:ascii="Arial" w:eastAsia="Times New Roman" w:hAnsi="Arial" w:cs="Arial"/>
          <w:i/>
          <w:iCs/>
          <w:sz w:val="20"/>
          <w:szCs w:val="20"/>
          <w:lang w:eastAsia="en-GB"/>
        </w:rPr>
        <w:t>SI 1975/1023</w:t>
      </w:r>
      <w:r w:rsidRPr="000D636C">
        <w:rPr>
          <w:rFonts w:ascii="Arial" w:eastAsia="Times New Roman" w:hAnsi="Arial" w:cs="Arial"/>
          <w:sz w:val="20"/>
          <w:szCs w:val="20"/>
          <w:lang w:eastAsia="en-GB"/>
        </w:rPr>
        <w:t>)] so is eligible for an enhanced check from the Disclosure and Barring Service.</w:t>
      </w:r>
    </w:p>
    <w:p w14:paraId="5417621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in place an appropriate policy document and safeguards which we are required by law to maintain when processing such data.</w:t>
      </w:r>
    </w:p>
    <w:p w14:paraId="201AC38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DCAF9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Automated decision making</w:t>
      </w:r>
    </w:p>
    <w:p w14:paraId="2EDAB0C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will not be subject to decisions that will have a significant impact on you based solely on automated decision-making.</w:t>
      </w:r>
    </w:p>
    <w:p w14:paraId="16BBBCB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 </w:t>
      </w:r>
    </w:p>
    <w:p w14:paraId="3B42D7AC"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Sharing</w:t>
      </w:r>
    </w:p>
    <w:p w14:paraId="0E58C79D"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Why might you share my personal information with third parties?</w:t>
      </w:r>
    </w:p>
    <w:p w14:paraId="7EEE9B9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information will be shared internally for the purposes of the recruitment exercise. This includes members of the academy staff who carry out HR activities, the central People Directorate, shortlisters and interviewers involved in the recruitment process, line mangers in the area where the vacancy sits and IT staff if access to the data is necessary for the performance of their roles.</w:t>
      </w:r>
    </w:p>
    <w:p w14:paraId="22D4BE1D"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order to meet our safeguarding duties, we are required to obtain references from your former employers as part of the interview process.  We will not share your data with third parties for this purpose without your consent.</w:t>
      </w:r>
    </w:p>
    <w:p w14:paraId="568E1D8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organisation will share data with third party employment background check providers to obtain necessary background checks (for example our occupational health provider when required) and the Disclosure and Barring Service to obtain necessary criminal records checks.</w:t>
      </w:r>
    </w:p>
    <w:p w14:paraId="25107AD9"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not transfer your data to countries outside the European Economic Area or any company that is not included in the EU-US Privacy Shield.</w:t>
      </w:r>
    </w:p>
    <w:p w14:paraId="04459B65"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only permit them to process your personal data for specified purposes and in accordance with our instructions.</w:t>
      </w:r>
    </w:p>
    <w:p w14:paraId="7A31C6F8" w14:textId="6331F1F6"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r w:rsidRPr="000D636C">
        <w:rPr>
          <w:rFonts w:ascii="Arial" w:eastAsia="Times New Roman" w:hAnsi="Arial" w:cs="Arial"/>
          <w:b/>
          <w:bCs/>
          <w:sz w:val="20"/>
          <w:szCs w:val="20"/>
          <w:lang w:eastAsia="en-GB"/>
        </w:rPr>
        <w:t>Data Security</w:t>
      </w:r>
    </w:p>
    <w:p w14:paraId="62AB157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For more information please refer to the Oasis Privacy Policy.</w:t>
      </w:r>
    </w:p>
    <w:p w14:paraId="5862B24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D5DE492" w14:textId="77777777" w:rsidR="00FF075D" w:rsidRPr="000D636C" w:rsidRDefault="00FF075D" w:rsidP="005E1431">
      <w:pPr>
        <w:spacing w:before="120" w:after="0" w:line="240" w:lineRule="auto"/>
        <w:contextualSpacing/>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procedures to deal with any suspected data security breach and will notify you and the Information Commissioner’s Office (ICO), the UK regulator for data protection issues, of any suspected breach where we are legally required to do so.</w:t>
      </w:r>
    </w:p>
    <w:p w14:paraId="7616974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BB610E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Retention</w:t>
      </w:r>
    </w:p>
    <w:p w14:paraId="72B42C6F"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long will you use my information for?</w:t>
      </w:r>
    </w:p>
    <w:p w14:paraId="0519A47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your application is unsuccessful, we will retain your personal information for a period of </w:t>
      </w:r>
      <w:r w:rsidRPr="000D636C">
        <w:rPr>
          <w:rFonts w:ascii="Arial" w:eastAsia="Times New Roman" w:hAnsi="Arial" w:cs="Arial"/>
          <w:b/>
          <w:sz w:val="20"/>
          <w:szCs w:val="20"/>
          <w:lang w:eastAsia="en-GB"/>
        </w:rPr>
        <w:t>6 months</w:t>
      </w:r>
      <w:r w:rsidRPr="000D636C">
        <w:rPr>
          <w:rFonts w:ascii="Arial" w:eastAsia="Times New Roman" w:hAnsi="Arial" w:cs="Arial"/>
          <w:sz w:val="20"/>
          <w:szCs w:val="20"/>
          <w:lang w:eastAsia="en-GB"/>
        </w:rPr>
        <w:t xml:space="preserve">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43C688A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751CF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1E560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67A2227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What if a candidate is successful? And also for agency staff who are successful and engaged for longer than a month should their information be kept in line with other fixed term/permanent staff?</w:t>
      </w:r>
    </w:p>
    <w:p w14:paraId="5211305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7878057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Rights of access, correction, erasure and restriction</w:t>
      </w:r>
      <w:r w:rsidRPr="000D636C">
        <w:rPr>
          <w:rFonts w:ascii="Arial" w:eastAsia="Times New Roman" w:hAnsi="Arial" w:cs="Arial"/>
          <w:sz w:val="20"/>
          <w:szCs w:val="20"/>
          <w:lang w:eastAsia="en-GB"/>
        </w:rPr>
        <w:t> </w:t>
      </w:r>
    </w:p>
    <w:p w14:paraId="2F75B4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Under certain circumstances, by law you have the right to:</w:t>
      </w:r>
    </w:p>
    <w:p w14:paraId="51A2A347" w14:textId="77777777" w:rsidR="00FF075D" w:rsidRPr="000D636C" w:rsidRDefault="00FF075D" w:rsidP="005E1431">
      <w:pPr>
        <w:widowControl w:val="0"/>
        <w:numPr>
          <w:ilvl w:val="0"/>
          <w:numId w:val="3"/>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access </w:t>
      </w:r>
      <w:r w:rsidRPr="000D636C">
        <w:rPr>
          <w:rFonts w:ascii="Arial" w:eastAsia="Times New Roman" w:hAnsi="Arial" w:cs="Arial"/>
          <w:sz w:val="20"/>
          <w:szCs w:val="20"/>
          <w:lang w:eastAsia="en-GB"/>
        </w:rPr>
        <w:t>to your personal information (commonly known as a “data subject access request”)</w:t>
      </w:r>
    </w:p>
    <w:p w14:paraId="675EA99E" w14:textId="77777777" w:rsidR="00FF075D" w:rsidRPr="000D636C" w:rsidRDefault="00FF075D" w:rsidP="005E1431">
      <w:pPr>
        <w:widowControl w:val="0"/>
        <w:numPr>
          <w:ilvl w:val="0"/>
          <w:numId w:val="4"/>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correction </w:t>
      </w:r>
      <w:r w:rsidRPr="000D636C">
        <w:rPr>
          <w:rFonts w:ascii="Arial" w:eastAsia="Times New Roman" w:hAnsi="Arial" w:cs="Arial"/>
          <w:sz w:val="20"/>
          <w:szCs w:val="20"/>
          <w:lang w:eastAsia="en-GB"/>
        </w:rPr>
        <w:t xml:space="preserve">of the personal information that we hold about you. </w:t>
      </w:r>
    </w:p>
    <w:p w14:paraId="359DEF89" w14:textId="77777777" w:rsidR="00FF075D" w:rsidRPr="000D636C" w:rsidRDefault="00FF075D" w:rsidP="005E1431">
      <w:pPr>
        <w:widowControl w:val="0"/>
        <w:numPr>
          <w:ilvl w:val="0"/>
          <w:numId w:val="5"/>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erasure </w:t>
      </w:r>
      <w:r w:rsidRPr="000D636C">
        <w:rPr>
          <w:rFonts w:ascii="Arial" w:eastAsia="Times New Roman" w:hAnsi="Arial" w:cs="Arial"/>
          <w:sz w:val="20"/>
          <w:szCs w:val="20"/>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FB2C25" w14:textId="77777777" w:rsidR="00FF075D" w:rsidRPr="000D636C" w:rsidRDefault="00FF075D" w:rsidP="005E1431">
      <w:pPr>
        <w:widowControl w:val="0"/>
        <w:numPr>
          <w:ilvl w:val="0"/>
          <w:numId w:val="6"/>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Object to processing </w:t>
      </w:r>
      <w:r w:rsidRPr="000D636C">
        <w:rPr>
          <w:rFonts w:ascii="Arial" w:eastAsia="Times New Roman" w:hAnsi="Arial" w:cs="Arial"/>
          <w:sz w:val="20"/>
          <w:szCs w:val="20"/>
          <w:lang w:eastAsia="en-GB"/>
        </w:rPr>
        <w:t xml:space="preserve">of your personal information where we are relying on a legitimate interest (or those of a third party) and there is something about your particular situation which makes you want to object to processing on this ground. </w:t>
      </w:r>
    </w:p>
    <w:p w14:paraId="6CD944F5"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restriction of processing </w:t>
      </w:r>
      <w:r w:rsidRPr="000D636C">
        <w:rPr>
          <w:rFonts w:ascii="Arial" w:eastAsia="Times New Roman" w:hAnsi="Arial" w:cs="Arial"/>
          <w:sz w:val="20"/>
          <w:szCs w:val="20"/>
          <w:lang w:eastAsia="en-GB"/>
        </w:rPr>
        <w:t xml:space="preserve">of your personal information. </w:t>
      </w:r>
    </w:p>
    <w:p w14:paraId="663749B6"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transfer </w:t>
      </w:r>
      <w:r w:rsidRPr="000D636C">
        <w:rPr>
          <w:rFonts w:ascii="Arial" w:eastAsia="Times New Roman" w:hAnsi="Arial" w:cs="Arial"/>
          <w:sz w:val="20"/>
          <w:szCs w:val="20"/>
          <w:lang w:eastAsia="en-GB"/>
        </w:rPr>
        <w:t>of your personal information to another party.</w:t>
      </w:r>
    </w:p>
    <w:p w14:paraId="7213BBB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you want to review, verify, correct or request erasure of your personal information, object to the processing of your personal data, or request that we transfer a copy of your personal information to another party, please contact Sue Fifield, Data Protection Lead (DPL).</w:t>
      </w:r>
    </w:p>
    <w:p w14:paraId="7A15F55C"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772B12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Protection Officer</w:t>
      </w:r>
    </w:p>
    <w:p w14:paraId="4602D9D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Our DPO oversees compliance with this privacy notice. If you have any questions about this privacy notice or how we handle your personal information, please contact the DPO.</w:t>
      </w:r>
    </w:p>
    <w:p w14:paraId="766C018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288415AD" w14:textId="08B64DFB"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Kat Simmonds</w:t>
      </w:r>
    </w:p>
    <w:p w14:paraId="6E406224" w14:textId="7924E229"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Deputy CEO of Oasis Community Partnerships</w:t>
      </w:r>
    </w:p>
    <w:p w14:paraId="3701E62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w:t>
      </w:r>
    </w:p>
    <w:p w14:paraId="5EE84A27" w14:textId="03D622F1"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1 Kennington Road</w:t>
      </w:r>
    </w:p>
    <w:p w14:paraId="10719309" w14:textId="67633D6C"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London</w:t>
      </w:r>
    </w:p>
    <w:p w14:paraId="70228414" w14:textId="2E9F5093"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SE1 7QP</w:t>
      </w:r>
    </w:p>
    <w:p w14:paraId="7731DBDD" w14:textId="67D583DF"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020 7921 4200 / </w:t>
      </w:r>
      <w:hyperlink r:id="rId30" w:history="1">
        <w:r w:rsidR="00D264E0" w:rsidRPr="00771590">
          <w:rPr>
            <w:rStyle w:val="Hyperlink"/>
            <w:rFonts w:ascii="Arial" w:eastAsia="Times New Roman" w:hAnsi="Arial" w:cs="Arial"/>
            <w:sz w:val="20"/>
            <w:szCs w:val="20"/>
            <w:lang w:eastAsia="en-GB"/>
          </w:rPr>
          <w:t>kat.simmonds@oasisuk.org</w:t>
        </w:r>
      </w:hyperlink>
      <w:r w:rsidR="00D264E0">
        <w:rPr>
          <w:rFonts w:ascii="Arial" w:eastAsia="Times New Roman" w:hAnsi="Arial" w:cs="Arial"/>
          <w:sz w:val="20"/>
          <w:szCs w:val="20"/>
          <w:lang w:eastAsia="en-GB"/>
        </w:rPr>
        <w:t xml:space="preserve"> </w:t>
      </w:r>
    </w:p>
    <w:p w14:paraId="4ECC9D0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1585BFC7" w14:textId="7EB87116" w:rsidR="0065066B" w:rsidRPr="000D636C" w:rsidRDefault="00FF075D" w:rsidP="000D636C">
      <w:pPr>
        <w:widowControl w:val="0"/>
        <w:autoSpaceDE w:val="0"/>
        <w:autoSpaceDN w:val="0"/>
        <w:adjustRightInd w:val="0"/>
        <w:spacing w:before="120" w:after="0" w:line="240" w:lineRule="auto"/>
        <w:contextualSpacing/>
        <w:jc w:val="both"/>
        <w:rPr>
          <w:rFonts w:ascii="Arial" w:hAnsi="Arial" w:cs="Arial"/>
          <w:sz w:val="20"/>
          <w:szCs w:val="20"/>
        </w:rPr>
      </w:pPr>
      <w:r w:rsidRPr="000D636C">
        <w:rPr>
          <w:rFonts w:ascii="Arial" w:eastAsia="Times New Roman" w:hAnsi="Arial" w:cs="Arial"/>
          <w:sz w:val="20"/>
          <w:szCs w:val="20"/>
          <w:lang w:eastAsia="en-GB"/>
        </w:rPr>
        <w:t xml:space="preserve">If at any time you believe we have made an error in the way we have processed your personal data, you have the right to make a complaint to the ICO at: </w:t>
      </w:r>
      <w:hyperlink r:id="rId31" w:history="1">
        <w:r w:rsidRPr="000D636C">
          <w:rPr>
            <w:rStyle w:val="Hyperlink"/>
            <w:rFonts w:ascii="Arial" w:eastAsia="Times New Roman" w:hAnsi="Arial" w:cs="Arial"/>
            <w:color w:val="0563C1"/>
            <w:sz w:val="20"/>
            <w:szCs w:val="20"/>
            <w:lang w:eastAsia="en-GB"/>
          </w:rPr>
          <w:t>www.ico.org.uk</w:t>
        </w:r>
      </w:hyperlink>
      <w:r w:rsidRPr="000D636C">
        <w:rPr>
          <w:rFonts w:ascii="Arial" w:eastAsia="Times New Roman" w:hAnsi="Arial" w:cs="Arial"/>
          <w:sz w:val="20"/>
          <w:szCs w:val="20"/>
          <w:lang w:eastAsia="en-GB"/>
        </w:rPr>
        <w:t>.</w:t>
      </w:r>
      <w:bookmarkStart w:id="2" w:name="kh_relatedContentOffset_1"/>
      <w:bookmarkEnd w:id="2"/>
    </w:p>
    <w:sectPr w:rsidR="0065066B" w:rsidRPr="000D636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4FDF" w14:textId="77777777" w:rsidR="00304380" w:rsidRDefault="00304380" w:rsidP="00304380">
      <w:pPr>
        <w:spacing w:after="0" w:line="240" w:lineRule="auto"/>
      </w:pPr>
      <w:r>
        <w:separator/>
      </w:r>
    </w:p>
  </w:endnote>
  <w:endnote w:type="continuationSeparator" w:id="0">
    <w:p w14:paraId="1FEE3C8E" w14:textId="77777777" w:rsidR="00304380" w:rsidRDefault="00304380" w:rsidP="0030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2084"/>
      <w:docPartObj>
        <w:docPartGallery w:val="Page Numbers (Bottom of Page)"/>
        <w:docPartUnique/>
      </w:docPartObj>
    </w:sdtPr>
    <w:sdtEndPr>
      <w:rPr>
        <w:noProof/>
      </w:rPr>
    </w:sdtEndPr>
    <w:sdtContent>
      <w:p w14:paraId="4C6CE2CA" w14:textId="0D077F40" w:rsidR="00304380" w:rsidRDefault="00304380">
        <w:pPr>
          <w:pStyle w:val="Footer"/>
          <w:jc w:val="right"/>
        </w:pPr>
        <w:r>
          <w:t>O</w:t>
        </w:r>
        <w:r w:rsidR="002C332A">
          <w:t>CT/OCP Recruitment Pack – Winter</w:t>
        </w:r>
        <w:r>
          <w:t xml:space="preserve"> 2020       </w:t>
        </w:r>
        <w:r w:rsidR="0087047B">
          <w:t xml:space="preserve">                                                              </w:t>
        </w:r>
        <w:r>
          <w:t xml:space="preserve">                           </w:t>
        </w:r>
        <w:r>
          <w:fldChar w:fldCharType="begin"/>
        </w:r>
        <w:r>
          <w:instrText xml:space="preserve"> PAGE   \* MERGEFORMAT </w:instrText>
        </w:r>
        <w:r>
          <w:fldChar w:fldCharType="separate"/>
        </w:r>
        <w:r w:rsidR="0004365A">
          <w:rPr>
            <w:noProof/>
          </w:rPr>
          <w:t>2</w:t>
        </w:r>
        <w:r>
          <w:rPr>
            <w:noProof/>
          </w:rPr>
          <w:fldChar w:fldCharType="end"/>
        </w:r>
      </w:p>
    </w:sdtContent>
  </w:sdt>
  <w:p w14:paraId="5388FAF6" w14:textId="5A51F685" w:rsidR="00304380" w:rsidRDefault="0030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C414" w14:textId="77777777" w:rsidR="00304380" w:rsidRDefault="00304380" w:rsidP="00304380">
      <w:pPr>
        <w:spacing w:after="0" w:line="240" w:lineRule="auto"/>
      </w:pPr>
      <w:r>
        <w:separator/>
      </w:r>
    </w:p>
  </w:footnote>
  <w:footnote w:type="continuationSeparator" w:id="0">
    <w:p w14:paraId="588AA072" w14:textId="77777777" w:rsidR="00304380" w:rsidRDefault="00304380" w:rsidP="00304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021D" w14:textId="156B384A" w:rsidR="007541AA" w:rsidRDefault="007541AA">
    <w:pPr>
      <w:pStyle w:val="Header"/>
    </w:pPr>
    <w:r>
      <w:rPr>
        <w:noProof/>
        <w:lang w:eastAsia="en-GB"/>
      </w:rPr>
      <w:drawing>
        <wp:anchor distT="0" distB="0" distL="114300" distR="114300" simplePos="0" relativeHeight="251658240" behindDoc="1" locked="0" layoutInCell="1" allowOverlap="1" wp14:anchorId="23402A51" wp14:editId="67A254E3">
          <wp:simplePos x="0" y="0"/>
          <wp:positionH relativeFrom="column">
            <wp:posOffset>4404995</wp:posOffset>
          </wp:positionH>
          <wp:positionV relativeFrom="paragraph">
            <wp:posOffset>-280974</wp:posOffset>
          </wp:positionV>
          <wp:extent cx="1009650" cy="720725"/>
          <wp:effectExtent l="0" t="0" r="0" b="3175"/>
          <wp:wrapTight wrapText="bothSides">
            <wp:wrapPolygon edited="0">
              <wp:start x="0" y="0"/>
              <wp:lineTo x="0" y="21124"/>
              <wp:lineTo x="21192" y="21124"/>
              <wp:lineTo x="21192"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20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B9236"/>
    <w:multiLevelType w:val="singleLevel"/>
    <w:tmpl w:val="5B41B525"/>
    <w:lvl w:ilvl="0">
      <w:numFmt w:val="decimal"/>
      <w:lvlText w:val="•"/>
      <w:lvlJc w:val="left"/>
      <w:pPr>
        <w:ind w:left="0" w:firstLine="0"/>
      </w:pPr>
      <w:rPr>
        <w:rFonts w:cs="Times New Roman"/>
      </w:rPr>
    </w:lvl>
  </w:abstractNum>
  <w:abstractNum w:abstractNumId="1" w15:restartNumberingAfterBreak="0">
    <w:nsid w:val="EC96322C"/>
    <w:multiLevelType w:val="singleLevel"/>
    <w:tmpl w:val="5B1F2A85"/>
    <w:lvl w:ilvl="0">
      <w:numFmt w:val="decimal"/>
      <w:lvlText w:val="•"/>
      <w:lvlJc w:val="left"/>
      <w:pPr>
        <w:ind w:left="0" w:firstLine="0"/>
      </w:pPr>
      <w:rPr>
        <w:rFonts w:cs="Times New Roman"/>
      </w:rPr>
    </w:lvl>
  </w:abstractNum>
  <w:abstractNum w:abstractNumId="2" w15:restartNumberingAfterBreak="0">
    <w:nsid w:val="EDB8F5DB"/>
    <w:multiLevelType w:val="singleLevel"/>
    <w:tmpl w:val="60032FF9"/>
    <w:lvl w:ilvl="0">
      <w:numFmt w:val="decimal"/>
      <w:lvlText w:val="•"/>
      <w:lvlJc w:val="left"/>
      <w:pPr>
        <w:ind w:left="0" w:firstLine="0"/>
      </w:pPr>
      <w:rPr>
        <w:rFonts w:cs="Times New Roman"/>
      </w:rPr>
    </w:lvl>
  </w:abstractNum>
  <w:abstractNum w:abstractNumId="3" w15:restartNumberingAfterBreak="0">
    <w:nsid w:val="F3A931B5"/>
    <w:multiLevelType w:val="singleLevel"/>
    <w:tmpl w:val="B1FA74F4"/>
    <w:lvl w:ilvl="0">
      <w:numFmt w:val="decimal"/>
      <w:lvlText w:val="•"/>
      <w:lvlJc w:val="left"/>
      <w:pPr>
        <w:ind w:left="0" w:firstLine="0"/>
      </w:pPr>
      <w:rPr>
        <w:rFonts w:cs="Times New Roman"/>
      </w:rPr>
    </w:lvl>
  </w:abstractNum>
  <w:abstractNum w:abstractNumId="4" w15:restartNumberingAfterBreak="0">
    <w:nsid w:val="F49F1196"/>
    <w:multiLevelType w:val="singleLevel"/>
    <w:tmpl w:val="AE5DAC8E"/>
    <w:lvl w:ilvl="0">
      <w:numFmt w:val="decimal"/>
      <w:lvlText w:val="•"/>
      <w:lvlJc w:val="left"/>
      <w:pPr>
        <w:ind w:left="0" w:firstLine="0"/>
      </w:pPr>
      <w:rPr>
        <w:rFonts w:cs="Times New Roman"/>
      </w:rPr>
    </w:lvl>
  </w:abstractNum>
  <w:abstractNum w:abstractNumId="5" w15:restartNumberingAfterBreak="0">
    <w:nsid w:val="05274A48"/>
    <w:multiLevelType w:val="hybridMultilevel"/>
    <w:tmpl w:val="F57A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84D54"/>
    <w:multiLevelType w:val="hybridMultilevel"/>
    <w:tmpl w:val="8712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F7AFD"/>
    <w:multiLevelType w:val="hybridMultilevel"/>
    <w:tmpl w:val="059C6EE4"/>
    <w:lvl w:ilvl="0" w:tplc="AE5DAC8E">
      <w:numFmt w:val="decimal"/>
      <w:lvlText w:val="•"/>
      <w:lvlJc w:val="left"/>
      <w:pPr>
        <w:ind w:left="0" w:firstLine="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FB5C291"/>
    <w:multiLevelType w:val="singleLevel"/>
    <w:tmpl w:val="44B5FA59"/>
    <w:lvl w:ilvl="0">
      <w:numFmt w:val="decimal"/>
      <w:lvlText w:val="•"/>
      <w:lvlJc w:val="left"/>
      <w:pPr>
        <w:ind w:left="0" w:firstLine="0"/>
      </w:pPr>
      <w:rPr>
        <w:rFonts w:cs="Times New Roman"/>
      </w:rPr>
    </w:lvl>
  </w:abstractNum>
  <w:abstractNum w:abstractNumId="9" w15:restartNumberingAfterBreak="0">
    <w:nsid w:val="2DB53418"/>
    <w:multiLevelType w:val="hybridMultilevel"/>
    <w:tmpl w:val="8472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11F2D"/>
    <w:multiLevelType w:val="hybridMultilevel"/>
    <w:tmpl w:val="7776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E455C"/>
    <w:multiLevelType w:val="hybridMultilevel"/>
    <w:tmpl w:val="3D8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C4B0D"/>
    <w:multiLevelType w:val="hybridMultilevel"/>
    <w:tmpl w:val="D9F4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523FC"/>
    <w:multiLevelType w:val="hybridMultilevel"/>
    <w:tmpl w:val="886639E4"/>
    <w:lvl w:ilvl="0" w:tplc="E6D8B1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8"/>
  </w:num>
  <w:num w:numId="7">
    <w:abstractNumId w:val="2"/>
  </w:num>
  <w:num w:numId="8">
    <w:abstractNumId w:val="7"/>
  </w:num>
  <w:num w:numId="9">
    <w:abstractNumId w:val="9"/>
  </w:num>
  <w:num w:numId="10">
    <w:abstractNumId w:val="11"/>
  </w:num>
  <w:num w:numId="11">
    <w:abstractNumId w:val="10"/>
  </w:num>
  <w:num w:numId="12">
    <w:abstractNumId w:val="5"/>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B6"/>
    <w:rsid w:val="0004365A"/>
    <w:rsid w:val="0005549C"/>
    <w:rsid w:val="0007762D"/>
    <w:rsid w:val="000B555F"/>
    <w:rsid w:val="000D636C"/>
    <w:rsid w:val="00137AAE"/>
    <w:rsid w:val="001728FD"/>
    <w:rsid w:val="00176115"/>
    <w:rsid w:val="00185E80"/>
    <w:rsid w:val="001F10E3"/>
    <w:rsid w:val="001F5244"/>
    <w:rsid w:val="00235B89"/>
    <w:rsid w:val="00237AE5"/>
    <w:rsid w:val="00264227"/>
    <w:rsid w:val="00264EF1"/>
    <w:rsid w:val="002851FA"/>
    <w:rsid w:val="002B2897"/>
    <w:rsid w:val="002C332A"/>
    <w:rsid w:val="002D7BFD"/>
    <w:rsid w:val="002F0F09"/>
    <w:rsid w:val="00304380"/>
    <w:rsid w:val="003068BB"/>
    <w:rsid w:val="00353E7A"/>
    <w:rsid w:val="00367B17"/>
    <w:rsid w:val="003A1113"/>
    <w:rsid w:val="003C1404"/>
    <w:rsid w:val="00445D1C"/>
    <w:rsid w:val="00472272"/>
    <w:rsid w:val="00493C78"/>
    <w:rsid w:val="00546BC7"/>
    <w:rsid w:val="005612F9"/>
    <w:rsid w:val="005709CD"/>
    <w:rsid w:val="005A0CCA"/>
    <w:rsid w:val="005E1431"/>
    <w:rsid w:val="005E38B5"/>
    <w:rsid w:val="005E4466"/>
    <w:rsid w:val="00604F4D"/>
    <w:rsid w:val="00605553"/>
    <w:rsid w:val="00620D24"/>
    <w:rsid w:val="00637352"/>
    <w:rsid w:val="0065066B"/>
    <w:rsid w:val="00680124"/>
    <w:rsid w:val="006E0023"/>
    <w:rsid w:val="0071364A"/>
    <w:rsid w:val="0072774A"/>
    <w:rsid w:val="00727E7C"/>
    <w:rsid w:val="0073124D"/>
    <w:rsid w:val="007541AA"/>
    <w:rsid w:val="00793B29"/>
    <w:rsid w:val="007A288F"/>
    <w:rsid w:val="007E5AC3"/>
    <w:rsid w:val="00806F55"/>
    <w:rsid w:val="0082153D"/>
    <w:rsid w:val="0087047B"/>
    <w:rsid w:val="009526A9"/>
    <w:rsid w:val="009F699B"/>
    <w:rsid w:val="00A84AE5"/>
    <w:rsid w:val="00AA6731"/>
    <w:rsid w:val="00AA7277"/>
    <w:rsid w:val="00AC733E"/>
    <w:rsid w:val="00B515ED"/>
    <w:rsid w:val="00B849B6"/>
    <w:rsid w:val="00BB2398"/>
    <w:rsid w:val="00BD2E5B"/>
    <w:rsid w:val="00BF25EB"/>
    <w:rsid w:val="00C92D0C"/>
    <w:rsid w:val="00CA1BFB"/>
    <w:rsid w:val="00CF15E5"/>
    <w:rsid w:val="00D14621"/>
    <w:rsid w:val="00D264E0"/>
    <w:rsid w:val="00D42377"/>
    <w:rsid w:val="00D43317"/>
    <w:rsid w:val="00D65631"/>
    <w:rsid w:val="00DD2DF3"/>
    <w:rsid w:val="00DD6E1A"/>
    <w:rsid w:val="00DE4FCF"/>
    <w:rsid w:val="00E13BB5"/>
    <w:rsid w:val="00E60F64"/>
    <w:rsid w:val="00EA7204"/>
    <w:rsid w:val="00EB7D1A"/>
    <w:rsid w:val="00F33408"/>
    <w:rsid w:val="00F40FD3"/>
    <w:rsid w:val="00F73C03"/>
    <w:rsid w:val="00FA3480"/>
    <w:rsid w:val="00FB2EFD"/>
    <w:rsid w:val="00FB63DD"/>
    <w:rsid w:val="00FD120D"/>
    <w:rsid w:val="00FD28D6"/>
    <w:rsid w:val="00FF012C"/>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94528"/>
  <w15:chartTrackingRefBased/>
  <w15:docId w15:val="{20452EB5-CA8C-4E73-AC53-075310D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75D"/>
    <w:rPr>
      <w:color w:val="0000FF"/>
      <w:u w:val="single"/>
    </w:rPr>
  </w:style>
  <w:style w:type="paragraph" w:styleId="ListParagraph">
    <w:name w:val="List Paragraph"/>
    <w:basedOn w:val="Normal"/>
    <w:uiPriority w:val="34"/>
    <w:qFormat/>
    <w:rsid w:val="00FF075D"/>
    <w:pPr>
      <w:ind w:left="720"/>
      <w:contextualSpacing/>
    </w:pPr>
  </w:style>
  <w:style w:type="character" w:customStyle="1" w:styleId="UnresolvedMention">
    <w:name w:val="Unresolved Mention"/>
    <w:basedOn w:val="DefaultParagraphFont"/>
    <w:uiPriority w:val="99"/>
    <w:semiHidden/>
    <w:unhideWhenUsed/>
    <w:rsid w:val="00E13BB5"/>
    <w:rPr>
      <w:color w:val="605E5C"/>
      <w:shd w:val="clear" w:color="auto" w:fill="E1DFDD"/>
    </w:rPr>
  </w:style>
  <w:style w:type="paragraph" w:styleId="Header">
    <w:name w:val="header"/>
    <w:basedOn w:val="Normal"/>
    <w:link w:val="HeaderChar"/>
    <w:uiPriority w:val="99"/>
    <w:unhideWhenUsed/>
    <w:rsid w:val="0030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80"/>
  </w:style>
  <w:style w:type="paragraph" w:styleId="Footer">
    <w:name w:val="footer"/>
    <w:basedOn w:val="Normal"/>
    <w:link w:val="FooterChar"/>
    <w:uiPriority w:val="99"/>
    <w:unhideWhenUsed/>
    <w:rsid w:val="0030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microsoft.com/office/2014/relationships/chartEx" Target="charts/chartEx3.xml"/><Relationship Id="rId3" Type="http://schemas.openxmlformats.org/officeDocument/2006/relationships/styles" Target="styles.xml"/><Relationship Id="rId21" Type="http://schemas.microsoft.com/office/2014/relationships/chartEx" Target="charts/chartEx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oasisuk.org" TargetMode="External"/><Relationship Id="rId24" Type="http://schemas.microsoft.com/office/2014/relationships/chartEx" Target="charts/chartEx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mailto:recruitment@oasisuk.org" TargetMode="External"/><Relationship Id="rId10" Type="http://schemas.openxmlformats.org/officeDocument/2006/relationships/hyperlink" Target="mailto:recruitment@oasisuk.org" TargetMode="External"/><Relationship Id="rId19" Type="http://schemas.openxmlformats.org/officeDocument/2006/relationships/image" Target="media/image10.png"/><Relationship Id="rId31"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7" Type="http://schemas.openxmlformats.org/officeDocument/2006/relationships/image" Target="media/image15.png"/><Relationship Id="rId30" Type="http://schemas.openxmlformats.org/officeDocument/2006/relationships/hyperlink" Target="mailto:kat.simmonds@oasisuk.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2"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2"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2"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Sheet1!$C$19:$C$22</cx:f>
        <cx:lvl ptCount="4">
          <cx:pt idx="0">&lt;29</cx:pt>
          <cx:pt idx="1">30-39</cx:pt>
          <cx:pt idx="2">40-49</cx:pt>
          <cx:pt idx="3">50+</cx:pt>
        </cx:lvl>
      </cx:strDim>
      <cx:numDim type="size">
        <cx:f>Sheet1!$D$19:$D$22</cx:f>
        <cx:lvl ptCount="4" formatCode="General">
          <cx:pt idx="0">55</cx:pt>
          <cx:pt idx="1">38</cx:pt>
          <cx:pt idx="2">25</cx:pt>
          <cx:pt idx="3">33</cx:pt>
        </cx:lvl>
      </cx:numDim>
    </cx:data>
  </cx:chartData>
  <cx:chart>
    <cx:title pos="t" align="ctr" overlay="0">
      <cx:tx>
        <cx:rich>
          <a:bodyPr spcFirstLastPara="1" vertOverflow="ellipsis" wrap="square" lIns="0" tIns="0" rIns="0" bIns="0" anchor="ctr" anchorCtr="1"/>
          <a:lstStyle/>
          <a:p>
            <a:pPr algn="ctr">
              <a:defRPr/>
            </a:pPr>
            <a:r>
              <a:rPr lang="en-US" b="1"/>
              <a:t>Age</a:t>
            </a:r>
          </a:p>
        </cx:rich>
      </cx:tx>
    </cx:title>
    <cx:plotArea>
      <cx:plotAreaRegion>
        <cx:series layoutId="treemap" uniqueId="{94FC8A6E-8737-4E57-BDCB-F887A6C39024}">
          <cx:dataLabels pos="inEnd">
            <cx:txPr>
              <a:bodyPr spcFirstLastPara="1" vertOverflow="ellipsis" wrap="square" lIns="0" tIns="0" rIns="0" bIns="0" anchor="ctr" anchorCtr="1">
                <a:spAutoFit/>
              </a:bodyPr>
              <a:lstStyle/>
              <a:p>
                <a:pPr>
                  <a:defRPr lang="en-US" sz="1000" b="1" i="0" u="none" strike="noStrike" kern="1200" baseline="0">
                    <a:solidFill>
                      <a:sysClr val="window" lastClr="FFFFFF"/>
                    </a:solidFill>
                    <a:latin typeface="Calibri" panose="020F0502020204030204"/>
                  </a:defRPr>
                </a:pPr>
                <a:endParaRPr lang="en-US" sz="1000" b="1"/>
              </a:p>
            </cx:txPr>
            <cx:visibility seriesName="0" categoryName="1" value="0"/>
          </cx:dataLabels>
          <cx:dataId val="0"/>
          <cx:layoutPr>
            <cx:parentLabelLayout val="overlapping"/>
          </cx:layoutPr>
        </cx:series>
      </cx:plotAreaRegion>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Sheet1!$C$3:$C$5</cx:f>
        <cx:lvl ptCount="3">
          <cx:pt idx="0">White</cx:pt>
          <cx:pt idx="1">Black</cx:pt>
          <cx:pt idx="2">Mixed</cx:pt>
        </cx:lvl>
      </cx:strDim>
      <cx:numDim type="size">
        <cx:f>Sheet1!$D$3:$D$5</cx:f>
        <cx:lvl ptCount="3" formatCode="General">
          <cx:pt idx="0">46</cx:pt>
          <cx:pt idx="1">6</cx:pt>
          <cx:pt idx="2">5</cx:pt>
        </cx:lvl>
      </cx:numDim>
    </cx:data>
  </cx:chartData>
  <cx:chart>
    <cx:title pos="t" align="ctr" overlay="0">
      <cx:tx>
        <cx:rich>
          <a:bodyPr spcFirstLastPara="1" vertOverflow="ellipsis" wrap="square" lIns="0" tIns="0" rIns="0" bIns="0" anchor="ctr" anchorCtr="1"/>
          <a:lstStyle/>
          <a:p>
            <a:pPr algn="ctr">
              <a:defRPr/>
            </a:pPr>
            <a:r>
              <a:rPr lang="en-US" b="1"/>
              <a:t>Ethnicity</a:t>
            </a:r>
          </a:p>
        </cx:rich>
      </cx:tx>
    </cx:title>
    <cx:plotArea>
      <cx:plotAreaRegion>
        <cx:series layoutId="treemap" uniqueId="{97338E91-20BD-489C-9A17-B71DE8A666A1}">
          <cx:dataLabels pos="inEnd">
            <cx:visibility seriesName="0" categoryName="1" value="0"/>
            <cx:dataLabel idx="0"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White</a:t>
                  </a:r>
                </a:p>
              </cx:txPr>
            </cx:dataLabel>
            <cx:dataLabel idx="1"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Black</a:t>
                  </a:r>
                </a:p>
              </cx:txPr>
            </cx:dataLabel>
            <cx:dataLabel idx="2"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Mixed</a:t>
                  </a:r>
                </a:p>
              </cx:txPr>
            </cx:dataLabel>
          </cx:dataLabels>
          <cx:dataId val="0"/>
          <cx:layoutPr>
            <cx:parentLabelLayout val="overlapping"/>
          </cx:layoutPr>
        </cx:series>
      </cx:plotAreaRegion>
    </cx:plotArea>
  </cx:chart>
  <cx:spPr>
    <a:ln>
      <a:noFill/>
    </a:ln>
  </cx:spPr>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Sheet1!$C$16:$C$17</cx:f>
        <cx:lvl ptCount="2">
          <cx:pt idx="0">Male</cx:pt>
          <cx:pt idx="1">Female</cx:pt>
        </cx:lvl>
      </cx:strDim>
      <cx:numDim type="size">
        <cx:f>Sheet1!$D$16:$D$17</cx:f>
        <cx:lvl ptCount="2" formatCode="General">
          <cx:pt idx="0">52</cx:pt>
          <cx:pt idx="1">103</cx:pt>
        </cx:lvl>
      </cx:numDim>
    </cx:data>
  </cx:chartData>
  <cx:chart>
    <cx:title pos="t" align="ctr" overlay="0">
      <cx:tx>
        <cx:rich>
          <a:bodyPr spcFirstLastPara="1" vertOverflow="ellipsis" wrap="square" lIns="0" tIns="0" rIns="0" bIns="0" anchor="ctr" anchorCtr="1"/>
          <a:lstStyle/>
          <a:p>
            <a:pPr algn="ctr">
              <a:defRPr/>
            </a:pPr>
            <a:r>
              <a:rPr lang="en-US" b="1"/>
              <a:t>Gender</a:t>
            </a:r>
          </a:p>
        </cx:rich>
      </cx:tx>
    </cx:title>
    <cx:plotArea>
      <cx:plotAreaRegion>
        <cx:series layoutId="treemap" uniqueId="{8922456E-9DE5-4CAC-8786-4B330480514E}">
          <cx:dataLabels pos="inEnd">
            <cx:visibility seriesName="0" categoryName="1" value="0"/>
          </cx:dataLabels>
          <cx:dataId val="0"/>
          <cx:layoutPr>
            <cx:parentLabelLayout val="overlapping"/>
          </cx:layoutPr>
        </cx:series>
      </cx:plotAreaRegion>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F1B0-F8EB-414A-9F1C-07CE13F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Mark Norris</cp:lastModifiedBy>
  <cp:revision>3</cp:revision>
  <dcterms:created xsi:type="dcterms:W3CDTF">2020-12-15T14:54:00Z</dcterms:created>
  <dcterms:modified xsi:type="dcterms:W3CDTF">2021-01-05T14:18:00Z</dcterms:modified>
</cp:coreProperties>
</file>